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4E2BAE" w:rsidRDefault="004E2BAE"/>
    <w:p w:rsidR="00E82E73" w:rsidRDefault="00E82E73" w:rsidP="00E82E73">
      <w:pPr>
        <w:autoSpaceDE w:val="0"/>
        <w:autoSpaceDN w:val="0"/>
        <w:adjustRightInd w:val="0"/>
        <w:rPr>
          <w:rFonts w:ascii="Times New Roman" w:hAnsi="Times New Roman" w:cs="Times New Roman"/>
          <w:sz w:val="18"/>
          <w:szCs w:val="18"/>
          <w:lang w:val="en-US"/>
        </w:rPr>
      </w:pPr>
      <w:r>
        <w:rPr>
          <w:rFonts w:ascii="Times New Roman" w:hAnsi="Times New Roman" w:cs="Times New Roman"/>
          <w:sz w:val="18"/>
          <w:szCs w:val="18"/>
          <w:lang w:val="en-US"/>
        </w:rPr>
        <w:t>Integration of community health workers (CHWs) into the</w:t>
      </w:r>
    </w:p>
    <w:p w:rsidR="00E82E73" w:rsidRDefault="00E82E73" w:rsidP="00E82E73">
      <w:pPr>
        <w:autoSpaceDE w:val="0"/>
        <w:autoSpaceDN w:val="0"/>
        <w:adjustRightInd w:val="0"/>
        <w:rPr>
          <w:rFonts w:ascii="Times New Roman" w:hAnsi="Times New Roman" w:cs="Times New Roman"/>
          <w:sz w:val="18"/>
          <w:szCs w:val="18"/>
          <w:lang w:val="en-US"/>
        </w:rPr>
      </w:pPr>
      <w:r>
        <w:rPr>
          <w:rFonts w:ascii="Times New Roman" w:hAnsi="Times New Roman" w:cs="Times New Roman"/>
          <w:sz w:val="18"/>
          <w:szCs w:val="18"/>
          <w:lang w:val="en-US"/>
        </w:rPr>
        <w:t>health systems has become a global concern. Recently, the</w:t>
      </w:r>
    </w:p>
    <w:p w:rsidR="00E82E73" w:rsidRDefault="00E82E73" w:rsidP="00E82E73">
      <w:pPr>
        <w:autoSpaceDE w:val="0"/>
        <w:autoSpaceDN w:val="0"/>
        <w:adjustRightInd w:val="0"/>
        <w:rPr>
          <w:rFonts w:ascii="Times New Roman" w:hAnsi="Times New Roman" w:cs="Times New Roman"/>
          <w:sz w:val="18"/>
          <w:szCs w:val="18"/>
          <w:lang w:val="en-US"/>
        </w:rPr>
      </w:pPr>
      <w:r>
        <w:rPr>
          <w:rFonts w:ascii="Times New Roman" w:hAnsi="Times New Roman" w:cs="Times New Roman"/>
          <w:sz w:val="18"/>
          <w:szCs w:val="18"/>
          <w:lang w:val="en-US"/>
        </w:rPr>
        <w:t>Government of Tanzania through the then Ministry of</w:t>
      </w:r>
    </w:p>
    <w:p w:rsidR="00E82E73" w:rsidRDefault="00E82E73" w:rsidP="00E82E73">
      <w:pPr>
        <w:autoSpaceDE w:val="0"/>
        <w:autoSpaceDN w:val="0"/>
        <w:adjustRightInd w:val="0"/>
        <w:rPr>
          <w:rFonts w:ascii="Times New Roman" w:hAnsi="Times New Roman" w:cs="Times New Roman"/>
          <w:sz w:val="18"/>
          <w:szCs w:val="18"/>
          <w:lang w:val="en-US"/>
        </w:rPr>
      </w:pPr>
      <w:r>
        <w:rPr>
          <w:rFonts w:ascii="Times New Roman" w:hAnsi="Times New Roman" w:cs="Times New Roman"/>
          <w:sz w:val="18"/>
          <w:szCs w:val="18"/>
          <w:lang w:val="en-US"/>
        </w:rPr>
        <w:t>Health and Social Welfare initiated different strategies that</w:t>
      </w:r>
    </w:p>
    <w:p w:rsidR="00E82E73" w:rsidRDefault="00E82E73" w:rsidP="00E82E73">
      <w:pPr>
        <w:autoSpaceDE w:val="0"/>
        <w:autoSpaceDN w:val="0"/>
        <w:adjustRightInd w:val="0"/>
        <w:rPr>
          <w:rFonts w:ascii="Times New Roman" w:hAnsi="Times New Roman" w:cs="Times New Roman"/>
          <w:sz w:val="18"/>
          <w:szCs w:val="18"/>
          <w:lang w:val="en-US"/>
        </w:rPr>
      </w:pPr>
      <w:r>
        <w:rPr>
          <w:rFonts w:ascii="Times New Roman" w:hAnsi="Times New Roman" w:cs="Times New Roman"/>
          <w:sz w:val="18"/>
          <w:szCs w:val="18"/>
          <w:lang w:val="en-US"/>
        </w:rPr>
        <w:t>aimed at integrating CHWs into the health system. This</w:t>
      </w:r>
    </w:p>
    <w:p w:rsidR="00E82E73" w:rsidRDefault="00E82E73" w:rsidP="00E82E73">
      <w:pPr>
        <w:autoSpaceDE w:val="0"/>
        <w:autoSpaceDN w:val="0"/>
        <w:adjustRightInd w:val="0"/>
        <w:rPr>
          <w:rFonts w:ascii="Times New Roman" w:hAnsi="Times New Roman" w:cs="Times New Roman"/>
          <w:sz w:val="18"/>
          <w:szCs w:val="18"/>
          <w:lang w:val="en-US"/>
        </w:rPr>
      </w:pPr>
      <w:r>
        <w:rPr>
          <w:rFonts w:ascii="Times New Roman" w:hAnsi="Times New Roman" w:cs="Times New Roman"/>
          <w:sz w:val="18"/>
          <w:szCs w:val="18"/>
          <w:lang w:val="en-US"/>
        </w:rPr>
        <w:t>paper discusses the process and factors that influence the</w:t>
      </w:r>
    </w:p>
    <w:p w:rsidR="00E82E73" w:rsidRDefault="00E82E73" w:rsidP="00E82E73">
      <w:pPr>
        <w:autoSpaceDE w:val="0"/>
        <w:autoSpaceDN w:val="0"/>
        <w:adjustRightInd w:val="0"/>
        <w:rPr>
          <w:rFonts w:ascii="Times New Roman" w:hAnsi="Times New Roman" w:cs="Times New Roman"/>
          <w:sz w:val="18"/>
          <w:szCs w:val="18"/>
          <w:lang w:val="en-US"/>
        </w:rPr>
      </w:pPr>
      <w:r>
        <w:rPr>
          <w:rFonts w:ascii="Times New Roman" w:hAnsi="Times New Roman" w:cs="Times New Roman"/>
          <w:sz w:val="18"/>
          <w:szCs w:val="18"/>
          <w:lang w:val="en-US"/>
        </w:rPr>
        <w:t>integration of CHWs into the health system in Tanzania.</w:t>
      </w:r>
    </w:p>
    <w:p w:rsidR="00E82E73" w:rsidRDefault="00E82E73" w:rsidP="00E82E73">
      <w:pPr>
        <w:autoSpaceDE w:val="0"/>
        <w:autoSpaceDN w:val="0"/>
        <w:adjustRightInd w:val="0"/>
        <w:rPr>
          <w:rFonts w:ascii="Times New Roman" w:hAnsi="Times New Roman" w:cs="Times New Roman"/>
          <w:sz w:val="18"/>
          <w:szCs w:val="18"/>
          <w:lang w:val="en-US"/>
        </w:rPr>
      </w:pPr>
      <w:r>
        <w:rPr>
          <w:rFonts w:ascii="Times New Roman" w:hAnsi="Times New Roman" w:cs="Times New Roman"/>
          <w:sz w:val="18"/>
          <w:szCs w:val="18"/>
          <w:lang w:val="en-US"/>
        </w:rPr>
        <w:t xml:space="preserve">The study employed qualitative case study design using </w:t>
      </w:r>
      <w:proofErr w:type="spellStart"/>
      <w:r>
        <w:rPr>
          <w:rFonts w:ascii="Times New Roman" w:hAnsi="Times New Roman" w:cs="Times New Roman"/>
          <w:sz w:val="18"/>
          <w:szCs w:val="18"/>
          <w:lang w:val="en-US"/>
        </w:rPr>
        <w:t>indepth</w:t>
      </w:r>
      <w:proofErr w:type="spellEnd"/>
    </w:p>
    <w:p w:rsidR="00E82E73" w:rsidRDefault="00E82E73" w:rsidP="00E82E73">
      <w:pPr>
        <w:autoSpaceDE w:val="0"/>
        <w:autoSpaceDN w:val="0"/>
        <w:adjustRightInd w:val="0"/>
        <w:rPr>
          <w:rFonts w:ascii="Times New Roman" w:hAnsi="Times New Roman" w:cs="Times New Roman"/>
          <w:sz w:val="18"/>
          <w:szCs w:val="18"/>
          <w:lang w:val="en-US"/>
        </w:rPr>
      </w:pPr>
      <w:r>
        <w:rPr>
          <w:rFonts w:ascii="Times New Roman" w:hAnsi="Times New Roman" w:cs="Times New Roman"/>
          <w:sz w:val="18"/>
          <w:szCs w:val="18"/>
          <w:lang w:val="en-US"/>
        </w:rPr>
        <w:t>interviews (n . 37). In addition, various documents</w:t>
      </w:r>
    </w:p>
    <w:p w:rsidR="00E82E73" w:rsidRDefault="00E82E73" w:rsidP="00E82E73">
      <w:pPr>
        <w:autoSpaceDE w:val="0"/>
        <w:autoSpaceDN w:val="0"/>
        <w:adjustRightInd w:val="0"/>
        <w:rPr>
          <w:rFonts w:ascii="Times New Roman" w:hAnsi="Times New Roman" w:cs="Times New Roman"/>
          <w:sz w:val="18"/>
          <w:szCs w:val="18"/>
          <w:lang w:val="en-US"/>
        </w:rPr>
      </w:pPr>
      <w:r>
        <w:rPr>
          <w:rFonts w:ascii="Times New Roman" w:hAnsi="Times New Roman" w:cs="Times New Roman"/>
          <w:sz w:val="18"/>
          <w:szCs w:val="18"/>
          <w:lang w:val="en-US"/>
        </w:rPr>
        <w:t>including health policies, Community</w:t>
      </w:r>
      <w:r>
        <w:rPr>
          <w:rFonts w:ascii="Í;ïYˇ" w:hAnsi="Í;ïYˇ" w:cs="Í;ïYˇ"/>
          <w:sz w:val="18"/>
          <w:szCs w:val="18"/>
          <w:lang w:val="en-US"/>
        </w:rPr>
        <w:t>‐</w:t>
      </w:r>
      <w:r>
        <w:rPr>
          <w:rFonts w:ascii="Times New Roman" w:hAnsi="Times New Roman" w:cs="Times New Roman"/>
          <w:sz w:val="18"/>
          <w:szCs w:val="18"/>
          <w:lang w:val="en-US"/>
        </w:rPr>
        <w:t>based Health Policy,</w:t>
      </w:r>
    </w:p>
    <w:p w:rsidR="00E82E73" w:rsidRDefault="00E82E73" w:rsidP="00E82E73">
      <w:pPr>
        <w:autoSpaceDE w:val="0"/>
        <w:autoSpaceDN w:val="0"/>
        <w:adjustRightInd w:val="0"/>
        <w:rPr>
          <w:rFonts w:ascii="Times New Roman" w:hAnsi="Times New Roman" w:cs="Times New Roman"/>
          <w:sz w:val="18"/>
          <w:szCs w:val="18"/>
          <w:lang w:val="en-US"/>
        </w:rPr>
      </w:pPr>
      <w:r>
        <w:rPr>
          <w:rFonts w:ascii="Times New Roman" w:hAnsi="Times New Roman" w:cs="Times New Roman"/>
          <w:sz w:val="18"/>
          <w:szCs w:val="18"/>
          <w:lang w:val="en-US"/>
        </w:rPr>
        <w:t>community health workers guideline and Community</w:t>
      </w:r>
    </w:p>
    <w:p w:rsidR="00E82E73" w:rsidRDefault="00E82E73" w:rsidP="00E82E73">
      <w:pPr>
        <w:autoSpaceDE w:val="0"/>
        <w:autoSpaceDN w:val="0"/>
        <w:adjustRightInd w:val="0"/>
        <w:rPr>
          <w:rFonts w:ascii="Times New Roman" w:hAnsi="Times New Roman" w:cs="Times New Roman"/>
          <w:sz w:val="18"/>
          <w:szCs w:val="18"/>
          <w:lang w:val="en-US"/>
        </w:rPr>
      </w:pPr>
      <w:r>
        <w:rPr>
          <w:rFonts w:ascii="Times New Roman" w:hAnsi="Times New Roman" w:cs="Times New Roman"/>
          <w:sz w:val="18"/>
          <w:szCs w:val="18"/>
          <w:lang w:val="en-US"/>
        </w:rPr>
        <w:t>health workers training curriculum were reviewed. Data</w:t>
      </w:r>
    </w:p>
    <w:p w:rsidR="00E82E73" w:rsidRDefault="00E82E73" w:rsidP="00E82E73">
      <w:pPr>
        <w:autoSpaceDE w:val="0"/>
        <w:autoSpaceDN w:val="0"/>
        <w:adjustRightInd w:val="0"/>
        <w:rPr>
          <w:rFonts w:ascii="Times New Roman" w:hAnsi="Times New Roman" w:cs="Times New Roman"/>
          <w:sz w:val="18"/>
          <w:szCs w:val="18"/>
          <w:lang w:val="en-US"/>
        </w:rPr>
      </w:pPr>
      <w:r>
        <w:rPr>
          <w:rFonts w:ascii="Times New Roman" w:hAnsi="Times New Roman" w:cs="Times New Roman"/>
          <w:sz w:val="18"/>
          <w:szCs w:val="18"/>
          <w:lang w:val="en-US"/>
        </w:rPr>
        <w:t xml:space="preserve">were </w:t>
      </w:r>
      <w:proofErr w:type="spellStart"/>
      <w:r>
        <w:rPr>
          <w:rFonts w:ascii="Times New Roman" w:hAnsi="Times New Roman" w:cs="Times New Roman"/>
          <w:sz w:val="18"/>
          <w:szCs w:val="18"/>
          <w:lang w:val="en-US"/>
        </w:rPr>
        <w:t>analysed</w:t>
      </w:r>
      <w:proofErr w:type="spellEnd"/>
      <w:r>
        <w:rPr>
          <w:rFonts w:ascii="Times New Roman" w:hAnsi="Times New Roman" w:cs="Times New Roman"/>
          <w:sz w:val="18"/>
          <w:szCs w:val="18"/>
          <w:lang w:val="en-US"/>
        </w:rPr>
        <w:t xml:space="preserve"> by using thematic analysis. The findings</w:t>
      </w:r>
    </w:p>
    <w:p w:rsidR="00E82E73" w:rsidRDefault="00E82E73" w:rsidP="00E82E73">
      <w:pPr>
        <w:autoSpaceDE w:val="0"/>
        <w:autoSpaceDN w:val="0"/>
        <w:adjustRightInd w:val="0"/>
        <w:rPr>
          <w:rFonts w:ascii="Times New Roman" w:hAnsi="Times New Roman" w:cs="Times New Roman"/>
          <w:sz w:val="18"/>
          <w:szCs w:val="18"/>
          <w:lang w:val="en-US"/>
        </w:rPr>
      </w:pPr>
      <w:r>
        <w:rPr>
          <w:rFonts w:ascii="Times New Roman" w:hAnsi="Times New Roman" w:cs="Times New Roman"/>
          <w:sz w:val="18"/>
          <w:szCs w:val="18"/>
          <w:lang w:val="en-US"/>
        </w:rPr>
        <w:t>indicated that potential CHWs were selected based on the</w:t>
      </w:r>
    </w:p>
    <w:p w:rsidR="00E82E73" w:rsidRDefault="00E82E73" w:rsidP="00E82E73">
      <w:pPr>
        <w:autoSpaceDE w:val="0"/>
        <w:autoSpaceDN w:val="0"/>
        <w:adjustRightInd w:val="0"/>
        <w:rPr>
          <w:rFonts w:ascii="Times New Roman" w:hAnsi="Times New Roman" w:cs="Times New Roman"/>
          <w:sz w:val="18"/>
          <w:szCs w:val="18"/>
          <w:lang w:val="en-US"/>
        </w:rPr>
      </w:pPr>
      <w:r>
        <w:rPr>
          <w:rFonts w:ascii="Times New Roman" w:hAnsi="Times New Roman" w:cs="Times New Roman"/>
          <w:sz w:val="18"/>
          <w:szCs w:val="18"/>
          <w:lang w:val="en-US"/>
        </w:rPr>
        <w:t>National Council for Technical Education standards that</w:t>
      </w:r>
    </w:p>
    <w:p w:rsidR="00E82E73" w:rsidRDefault="00E82E73" w:rsidP="00E82E73">
      <w:pPr>
        <w:autoSpaceDE w:val="0"/>
        <w:autoSpaceDN w:val="0"/>
        <w:adjustRightInd w:val="0"/>
        <w:rPr>
          <w:rFonts w:ascii="Times New Roman" w:hAnsi="Times New Roman" w:cs="Times New Roman"/>
          <w:sz w:val="18"/>
          <w:szCs w:val="18"/>
          <w:lang w:val="en-US"/>
        </w:rPr>
      </w:pPr>
      <w:r>
        <w:rPr>
          <w:rFonts w:ascii="Times New Roman" w:hAnsi="Times New Roman" w:cs="Times New Roman"/>
          <w:sz w:val="18"/>
          <w:szCs w:val="18"/>
          <w:lang w:val="en-US"/>
        </w:rPr>
        <w:t>required an applicant to have four (4) passes in the</w:t>
      </w:r>
    </w:p>
    <w:p w:rsidR="00E82E73" w:rsidRDefault="00E82E73" w:rsidP="00E82E73">
      <w:pPr>
        <w:autoSpaceDE w:val="0"/>
        <w:autoSpaceDN w:val="0"/>
        <w:adjustRightInd w:val="0"/>
        <w:rPr>
          <w:rFonts w:ascii="Times New Roman" w:hAnsi="Times New Roman" w:cs="Times New Roman"/>
          <w:sz w:val="18"/>
          <w:szCs w:val="18"/>
          <w:lang w:val="en-US"/>
        </w:rPr>
      </w:pPr>
      <w:r>
        <w:rPr>
          <w:rFonts w:ascii="Times New Roman" w:hAnsi="Times New Roman" w:cs="Times New Roman"/>
          <w:sz w:val="18"/>
          <w:szCs w:val="18"/>
          <w:lang w:val="en-US"/>
        </w:rPr>
        <w:t>ordinary level examination. None of the CHWs who had</w:t>
      </w:r>
    </w:p>
    <w:p w:rsidR="00E82E73" w:rsidRDefault="00E82E73" w:rsidP="00E82E73">
      <w:pPr>
        <w:autoSpaceDE w:val="0"/>
        <w:autoSpaceDN w:val="0"/>
        <w:adjustRightInd w:val="0"/>
        <w:rPr>
          <w:rFonts w:ascii="Times New Roman" w:hAnsi="Times New Roman" w:cs="Times New Roman"/>
          <w:sz w:val="18"/>
          <w:szCs w:val="18"/>
          <w:lang w:val="en-US"/>
        </w:rPr>
      </w:pPr>
      <w:r>
        <w:rPr>
          <w:rFonts w:ascii="Times New Roman" w:hAnsi="Times New Roman" w:cs="Times New Roman"/>
          <w:sz w:val="18"/>
          <w:szCs w:val="18"/>
          <w:lang w:val="en-US"/>
        </w:rPr>
        <w:t>undergone training had been employed by the government.</w:t>
      </w:r>
    </w:p>
    <w:p w:rsidR="00E82E73" w:rsidRDefault="00E82E73" w:rsidP="00E82E73">
      <w:pPr>
        <w:autoSpaceDE w:val="0"/>
        <w:autoSpaceDN w:val="0"/>
        <w:adjustRightInd w:val="0"/>
        <w:rPr>
          <w:rFonts w:ascii="Times New Roman" w:hAnsi="Times New Roman" w:cs="Times New Roman"/>
          <w:sz w:val="18"/>
          <w:szCs w:val="18"/>
          <w:lang w:val="en-US"/>
        </w:rPr>
      </w:pPr>
      <w:r>
        <w:rPr>
          <w:rFonts w:ascii="Times New Roman" w:hAnsi="Times New Roman" w:cs="Times New Roman"/>
          <w:sz w:val="18"/>
          <w:szCs w:val="18"/>
          <w:lang w:val="en-US"/>
        </w:rPr>
        <w:t>This differed from what was prescribed in the CHWs</w:t>
      </w:r>
    </w:p>
    <w:p w:rsidR="00E82E73" w:rsidRDefault="00E82E73" w:rsidP="00E82E73">
      <w:pPr>
        <w:autoSpaceDE w:val="0"/>
        <w:autoSpaceDN w:val="0"/>
        <w:adjustRightInd w:val="0"/>
        <w:rPr>
          <w:rFonts w:ascii="Times New Roman" w:hAnsi="Times New Roman" w:cs="Times New Roman"/>
          <w:sz w:val="18"/>
          <w:szCs w:val="18"/>
          <w:lang w:val="en-US"/>
        </w:rPr>
      </w:pPr>
      <w:r>
        <w:rPr>
          <w:rFonts w:ascii="Times New Roman" w:hAnsi="Times New Roman" w:cs="Times New Roman"/>
          <w:sz w:val="18"/>
          <w:szCs w:val="18"/>
          <w:lang w:val="en-US"/>
        </w:rPr>
        <w:t>guidelines. Integration of CHWs into health system in</w:t>
      </w:r>
    </w:p>
    <w:p w:rsidR="00E82E73" w:rsidRDefault="00E82E73" w:rsidP="00E82E73">
      <w:pPr>
        <w:autoSpaceDE w:val="0"/>
        <w:autoSpaceDN w:val="0"/>
        <w:adjustRightInd w:val="0"/>
        <w:rPr>
          <w:rFonts w:ascii="Times New Roman" w:hAnsi="Times New Roman" w:cs="Times New Roman"/>
          <w:sz w:val="18"/>
          <w:szCs w:val="18"/>
          <w:lang w:val="en-US"/>
        </w:rPr>
      </w:pPr>
      <w:r>
        <w:rPr>
          <w:rFonts w:ascii="Times New Roman" w:hAnsi="Times New Roman" w:cs="Times New Roman"/>
          <w:sz w:val="18"/>
          <w:szCs w:val="18"/>
          <w:lang w:val="en-US"/>
        </w:rPr>
        <w:t>Tanzania has not been optimal because of inadequate</w:t>
      </w:r>
    </w:p>
    <w:p w:rsidR="00E82E73" w:rsidRDefault="00E82E73" w:rsidP="00E82E73">
      <w:pPr>
        <w:autoSpaceDE w:val="0"/>
        <w:autoSpaceDN w:val="0"/>
        <w:adjustRightInd w:val="0"/>
        <w:rPr>
          <w:rFonts w:ascii="Times New Roman" w:hAnsi="Times New Roman" w:cs="Times New Roman"/>
          <w:sz w:val="18"/>
          <w:szCs w:val="18"/>
          <w:lang w:val="en-US"/>
        </w:rPr>
      </w:pPr>
      <w:r>
        <w:rPr>
          <w:rFonts w:ascii="Times New Roman" w:hAnsi="Times New Roman" w:cs="Times New Roman"/>
          <w:sz w:val="18"/>
          <w:szCs w:val="18"/>
          <w:lang w:val="en-US"/>
        </w:rPr>
        <w:t>preparations in terms of stakeholders engagement,</w:t>
      </w:r>
    </w:p>
    <w:p w:rsidR="00E82E73" w:rsidRDefault="00E82E73" w:rsidP="00E82E73">
      <w:pPr>
        <w:autoSpaceDE w:val="0"/>
        <w:autoSpaceDN w:val="0"/>
        <w:adjustRightInd w:val="0"/>
        <w:rPr>
          <w:rFonts w:ascii="Times New Roman" w:hAnsi="Times New Roman" w:cs="Times New Roman"/>
          <w:sz w:val="18"/>
          <w:szCs w:val="18"/>
          <w:lang w:val="en-US"/>
        </w:rPr>
      </w:pPr>
      <w:r>
        <w:rPr>
          <w:rFonts w:ascii="Times New Roman" w:hAnsi="Times New Roman" w:cs="Times New Roman"/>
          <w:sz w:val="18"/>
          <w:szCs w:val="18"/>
          <w:lang w:val="en-US"/>
        </w:rPr>
        <w:t>infrastructure, legal and policy frameworks, technical</w:t>
      </w:r>
    </w:p>
    <w:p w:rsidR="00E82E73" w:rsidRDefault="00E82E73" w:rsidP="00E82E73">
      <w:pPr>
        <w:autoSpaceDE w:val="0"/>
        <w:autoSpaceDN w:val="0"/>
        <w:adjustRightInd w:val="0"/>
        <w:rPr>
          <w:rFonts w:ascii="Times New Roman" w:hAnsi="Times New Roman" w:cs="Times New Roman"/>
          <w:sz w:val="18"/>
          <w:szCs w:val="18"/>
          <w:lang w:val="en-US"/>
        </w:rPr>
      </w:pPr>
      <w:r>
        <w:rPr>
          <w:rFonts w:ascii="Times New Roman" w:hAnsi="Times New Roman" w:cs="Times New Roman"/>
          <w:sz w:val="18"/>
          <w:szCs w:val="18"/>
          <w:lang w:val="en-US"/>
        </w:rPr>
        <w:t>expertise and financial resources. Effective integration of</w:t>
      </w:r>
    </w:p>
    <w:p w:rsidR="00E82E73" w:rsidRDefault="00E82E73" w:rsidP="00E82E73">
      <w:pPr>
        <w:autoSpaceDE w:val="0"/>
        <w:autoSpaceDN w:val="0"/>
        <w:adjustRightInd w:val="0"/>
        <w:rPr>
          <w:rFonts w:ascii="Times New Roman" w:hAnsi="Times New Roman" w:cs="Times New Roman"/>
          <w:sz w:val="18"/>
          <w:szCs w:val="18"/>
          <w:lang w:val="en-US"/>
        </w:rPr>
      </w:pPr>
      <w:r>
        <w:rPr>
          <w:rFonts w:ascii="Times New Roman" w:hAnsi="Times New Roman" w:cs="Times New Roman"/>
          <w:sz w:val="18"/>
          <w:szCs w:val="18"/>
          <w:lang w:val="en-US"/>
        </w:rPr>
        <w:t>CHWs into the health system requires working with</w:t>
      </w:r>
    </w:p>
    <w:p w:rsidR="00E82E73" w:rsidRDefault="00E82E73" w:rsidP="00E82E73">
      <w:pPr>
        <w:autoSpaceDE w:val="0"/>
        <w:autoSpaceDN w:val="0"/>
        <w:adjustRightInd w:val="0"/>
        <w:rPr>
          <w:rFonts w:ascii="Times New Roman" w:hAnsi="Times New Roman" w:cs="Times New Roman"/>
          <w:sz w:val="18"/>
          <w:szCs w:val="18"/>
          <w:lang w:val="en-US"/>
        </w:rPr>
      </w:pPr>
      <w:r>
        <w:rPr>
          <w:rFonts w:ascii="Times New Roman" w:hAnsi="Times New Roman" w:cs="Times New Roman"/>
          <w:sz w:val="18"/>
          <w:szCs w:val="18"/>
          <w:lang w:val="en-US"/>
        </w:rPr>
        <w:t>different actors to communicate objectives, achieve</w:t>
      </w:r>
      <w:r w:rsidR="00C62CF6">
        <w:rPr>
          <w:rFonts w:ascii="Times New Roman" w:hAnsi="Times New Roman" w:cs="Times New Roman"/>
          <w:sz w:val="18"/>
          <w:szCs w:val="18"/>
          <w:lang w:val="en-US"/>
        </w:rPr>
        <w:t xml:space="preserve"> </w:t>
      </w:r>
      <w:bookmarkStart w:id="0" w:name="_GoBack"/>
      <w:bookmarkEnd w:id="0"/>
      <w:r>
        <w:rPr>
          <w:rFonts w:ascii="Times New Roman" w:hAnsi="Times New Roman" w:cs="Times New Roman"/>
          <w:sz w:val="18"/>
          <w:szCs w:val="18"/>
          <w:lang w:val="en-US"/>
        </w:rPr>
        <w:t>Integration of community health workers (CHWs) into the</w:t>
      </w:r>
    </w:p>
    <w:p w:rsidR="00E82E73" w:rsidRDefault="00E82E73" w:rsidP="00E82E73">
      <w:pPr>
        <w:autoSpaceDE w:val="0"/>
        <w:autoSpaceDN w:val="0"/>
        <w:adjustRightInd w:val="0"/>
        <w:rPr>
          <w:rFonts w:ascii="Times New Roman" w:hAnsi="Times New Roman" w:cs="Times New Roman"/>
          <w:sz w:val="18"/>
          <w:szCs w:val="18"/>
          <w:lang w:val="en-US"/>
        </w:rPr>
      </w:pPr>
      <w:r>
        <w:rPr>
          <w:rFonts w:ascii="Times New Roman" w:hAnsi="Times New Roman" w:cs="Times New Roman"/>
          <w:sz w:val="18"/>
          <w:szCs w:val="18"/>
          <w:lang w:val="en-US"/>
        </w:rPr>
        <w:t>health systems has become a global concern. Recently, the</w:t>
      </w:r>
    </w:p>
    <w:p w:rsidR="00E82E73" w:rsidRDefault="00E82E73" w:rsidP="00E82E73">
      <w:pPr>
        <w:autoSpaceDE w:val="0"/>
        <w:autoSpaceDN w:val="0"/>
        <w:adjustRightInd w:val="0"/>
        <w:rPr>
          <w:rFonts w:ascii="Times New Roman" w:hAnsi="Times New Roman" w:cs="Times New Roman"/>
          <w:sz w:val="18"/>
          <w:szCs w:val="18"/>
          <w:lang w:val="en-US"/>
        </w:rPr>
      </w:pPr>
      <w:r>
        <w:rPr>
          <w:rFonts w:ascii="Times New Roman" w:hAnsi="Times New Roman" w:cs="Times New Roman"/>
          <w:sz w:val="18"/>
          <w:szCs w:val="18"/>
          <w:lang w:val="en-US"/>
        </w:rPr>
        <w:t>Government of Tanzania through the then Ministry of</w:t>
      </w:r>
    </w:p>
    <w:p w:rsidR="00E82E73" w:rsidRDefault="00E82E73" w:rsidP="00E82E73">
      <w:pPr>
        <w:autoSpaceDE w:val="0"/>
        <w:autoSpaceDN w:val="0"/>
        <w:adjustRightInd w:val="0"/>
        <w:rPr>
          <w:rFonts w:ascii="Times New Roman" w:hAnsi="Times New Roman" w:cs="Times New Roman"/>
          <w:sz w:val="18"/>
          <w:szCs w:val="18"/>
          <w:lang w:val="en-US"/>
        </w:rPr>
      </w:pPr>
      <w:r>
        <w:rPr>
          <w:rFonts w:ascii="Times New Roman" w:hAnsi="Times New Roman" w:cs="Times New Roman"/>
          <w:sz w:val="18"/>
          <w:szCs w:val="18"/>
          <w:lang w:val="en-US"/>
        </w:rPr>
        <w:t>Health and Social Welfare initiated different strategies that</w:t>
      </w:r>
    </w:p>
    <w:p w:rsidR="00E82E73" w:rsidRDefault="00E82E73" w:rsidP="00E82E73">
      <w:pPr>
        <w:autoSpaceDE w:val="0"/>
        <w:autoSpaceDN w:val="0"/>
        <w:adjustRightInd w:val="0"/>
        <w:rPr>
          <w:rFonts w:ascii="Times New Roman" w:hAnsi="Times New Roman" w:cs="Times New Roman"/>
          <w:sz w:val="18"/>
          <w:szCs w:val="18"/>
          <w:lang w:val="en-US"/>
        </w:rPr>
      </w:pPr>
      <w:r>
        <w:rPr>
          <w:rFonts w:ascii="Times New Roman" w:hAnsi="Times New Roman" w:cs="Times New Roman"/>
          <w:sz w:val="18"/>
          <w:szCs w:val="18"/>
          <w:lang w:val="en-US"/>
        </w:rPr>
        <w:t>aimed at integrating CHWs into the health system. This</w:t>
      </w:r>
    </w:p>
    <w:p w:rsidR="00E82E73" w:rsidRDefault="00E82E73" w:rsidP="00E82E73">
      <w:pPr>
        <w:autoSpaceDE w:val="0"/>
        <w:autoSpaceDN w:val="0"/>
        <w:adjustRightInd w:val="0"/>
        <w:rPr>
          <w:rFonts w:ascii="Times New Roman" w:hAnsi="Times New Roman" w:cs="Times New Roman"/>
          <w:sz w:val="18"/>
          <w:szCs w:val="18"/>
          <w:lang w:val="en-US"/>
        </w:rPr>
      </w:pPr>
      <w:r>
        <w:rPr>
          <w:rFonts w:ascii="Times New Roman" w:hAnsi="Times New Roman" w:cs="Times New Roman"/>
          <w:sz w:val="18"/>
          <w:szCs w:val="18"/>
          <w:lang w:val="en-US"/>
        </w:rPr>
        <w:t>paper discusses the process and factors that influence the</w:t>
      </w:r>
    </w:p>
    <w:p w:rsidR="00E82E73" w:rsidRDefault="00E82E73" w:rsidP="00E82E73">
      <w:pPr>
        <w:autoSpaceDE w:val="0"/>
        <w:autoSpaceDN w:val="0"/>
        <w:adjustRightInd w:val="0"/>
        <w:rPr>
          <w:rFonts w:ascii="Times New Roman" w:hAnsi="Times New Roman" w:cs="Times New Roman"/>
          <w:sz w:val="18"/>
          <w:szCs w:val="18"/>
          <w:lang w:val="en-US"/>
        </w:rPr>
      </w:pPr>
      <w:r>
        <w:rPr>
          <w:rFonts w:ascii="Times New Roman" w:hAnsi="Times New Roman" w:cs="Times New Roman"/>
          <w:sz w:val="18"/>
          <w:szCs w:val="18"/>
          <w:lang w:val="en-US"/>
        </w:rPr>
        <w:t>integration of CHWs into the health system in Tanzania.</w:t>
      </w:r>
    </w:p>
    <w:p w:rsidR="00E82E73" w:rsidRDefault="00E82E73" w:rsidP="00E82E73">
      <w:pPr>
        <w:autoSpaceDE w:val="0"/>
        <w:autoSpaceDN w:val="0"/>
        <w:adjustRightInd w:val="0"/>
        <w:rPr>
          <w:rFonts w:ascii="Times New Roman" w:hAnsi="Times New Roman" w:cs="Times New Roman"/>
          <w:sz w:val="18"/>
          <w:szCs w:val="18"/>
          <w:lang w:val="en-US"/>
        </w:rPr>
      </w:pPr>
      <w:r>
        <w:rPr>
          <w:rFonts w:ascii="Times New Roman" w:hAnsi="Times New Roman" w:cs="Times New Roman"/>
          <w:sz w:val="18"/>
          <w:szCs w:val="18"/>
          <w:lang w:val="en-US"/>
        </w:rPr>
        <w:t xml:space="preserve">The study employed qualitative case study design using </w:t>
      </w:r>
      <w:proofErr w:type="spellStart"/>
      <w:r>
        <w:rPr>
          <w:rFonts w:ascii="Times New Roman" w:hAnsi="Times New Roman" w:cs="Times New Roman"/>
          <w:sz w:val="18"/>
          <w:szCs w:val="18"/>
          <w:lang w:val="en-US"/>
        </w:rPr>
        <w:t>indepth</w:t>
      </w:r>
      <w:proofErr w:type="spellEnd"/>
    </w:p>
    <w:p w:rsidR="00E82E73" w:rsidRDefault="00E82E73" w:rsidP="00E82E73">
      <w:pPr>
        <w:autoSpaceDE w:val="0"/>
        <w:autoSpaceDN w:val="0"/>
        <w:adjustRightInd w:val="0"/>
        <w:rPr>
          <w:rFonts w:ascii="Times New Roman" w:hAnsi="Times New Roman" w:cs="Times New Roman"/>
          <w:sz w:val="18"/>
          <w:szCs w:val="18"/>
          <w:lang w:val="en-US"/>
        </w:rPr>
      </w:pPr>
      <w:r>
        <w:rPr>
          <w:rFonts w:ascii="Times New Roman" w:hAnsi="Times New Roman" w:cs="Times New Roman"/>
          <w:sz w:val="18"/>
          <w:szCs w:val="18"/>
          <w:lang w:val="en-US"/>
        </w:rPr>
        <w:t>interviews (n . 37). In addition, various documents</w:t>
      </w:r>
    </w:p>
    <w:p w:rsidR="00E82E73" w:rsidRDefault="00E82E73" w:rsidP="00E82E73">
      <w:pPr>
        <w:autoSpaceDE w:val="0"/>
        <w:autoSpaceDN w:val="0"/>
        <w:adjustRightInd w:val="0"/>
        <w:rPr>
          <w:rFonts w:ascii="Times New Roman" w:hAnsi="Times New Roman" w:cs="Times New Roman"/>
          <w:sz w:val="18"/>
          <w:szCs w:val="18"/>
          <w:lang w:val="en-US"/>
        </w:rPr>
      </w:pPr>
      <w:r>
        <w:rPr>
          <w:rFonts w:ascii="Times New Roman" w:hAnsi="Times New Roman" w:cs="Times New Roman"/>
          <w:sz w:val="18"/>
          <w:szCs w:val="18"/>
          <w:lang w:val="en-US"/>
        </w:rPr>
        <w:t>including health policies, Community</w:t>
      </w:r>
      <w:r>
        <w:rPr>
          <w:rFonts w:ascii="Í;ïYˇ" w:hAnsi="Í;ïYˇ" w:cs="Í;ïYˇ"/>
          <w:sz w:val="18"/>
          <w:szCs w:val="18"/>
          <w:lang w:val="en-US"/>
        </w:rPr>
        <w:t>‐</w:t>
      </w:r>
      <w:r>
        <w:rPr>
          <w:rFonts w:ascii="Times New Roman" w:hAnsi="Times New Roman" w:cs="Times New Roman"/>
          <w:sz w:val="18"/>
          <w:szCs w:val="18"/>
          <w:lang w:val="en-US"/>
        </w:rPr>
        <w:t>based Health Policy,</w:t>
      </w:r>
    </w:p>
    <w:p w:rsidR="00E82E73" w:rsidRDefault="00E82E73" w:rsidP="00E82E73">
      <w:pPr>
        <w:autoSpaceDE w:val="0"/>
        <w:autoSpaceDN w:val="0"/>
        <w:adjustRightInd w:val="0"/>
        <w:rPr>
          <w:rFonts w:ascii="Times New Roman" w:hAnsi="Times New Roman" w:cs="Times New Roman"/>
          <w:sz w:val="18"/>
          <w:szCs w:val="18"/>
          <w:lang w:val="en-US"/>
        </w:rPr>
      </w:pPr>
      <w:r>
        <w:rPr>
          <w:rFonts w:ascii="Times New Roman" w:hAnsi="Times New Roman" w:cs="Times New Roman"/>
          <w:sz w:val="18"/>
          <w:szCs w:val="18"/>
          <w:lang w:val="en-US"/>
        </w:rPr>
        <w:t>community health workers guideline and Community</w:t>
      </w:r>
    </w:p>
    <w:p w:rsidR="00E82E73" w:rsidRDefault="00E82E73" w:rsidP="00E82E73">
      <w:pPr>
        <w:autoSpaceDE w:val="0"/>
        <w:autoSpaceDN w:val="0"/>
        <w:adjustRightInd w:val="0"/>
        <w:rPr>
          <w:rFonts w:ascii="Times New Roman" w:hAnsi="Times New Roman" w:cs="Times New Roman"/>
          <w:sz w:val="18"/>
          <w:szCs w:val="18"/>
          <w:lang w:val="en-US"/>
        </w:rPr>
      </w:pPr>
      <w:r>
        <w:rPr>
          <w:rFonts w:ascii="Times New Roman" w:hAnsi="Times New Roman" w:cs="Times New Roman"/>
          <w:sz w:val="18"/>
          <w:szCs w:val="18"/>
          <w:lang w:val="en-US"/>
        </w:rPr>
        <w:t>health workers training curriculum were reviewed. Data</w:t>
      </w:r>
    </w:p>
    <w:p w:rsidR="00E82E73" w:rsidRDefault="00E82E73" w:rsidP="00E82E73">
      <w:pPr>
        <w:autoSpaceDE w:val="0"/>
        <w:autoSpaceDN w:val="0"/>
        <w:adjustRightInd w:val="0"/>
        <w:rPr>
          <w:rFonts w:ascii="Times New Roman" w:hAnsi="Times New Roman" w:cs="Times New Roman"/>
          <w:sz w:val="18"/>
          <w:szCs w:val="18"/>
          <w:lang w:val="en-US"/>
        </w:rPr>
      </w:pPr>
      <w:r>
        <w:rPr>
          <w:rFonts w:ascii="Times New Roman" w:hAnsi="Times New Roman" w:cs="Times New Roman"/>
          <w:sz w:val="18"/>
          <w:szCs w:val="18"/>
          <w:lang w:val="en-US"/>
        </w:rPr>
        <w:t xml:space="preserve">were </w:t>
      </w:r>
      <w:proofErr w:type="spellStart"/>
      <w:r>
        <w:rPr>
          <w:rFonts w:ascii="Times New Roman" w:hAnsi="Times New Roman" w:cs="Times New Roman"/>
          <w:sz w:val="18"/>
          <w:szCs w:val="18"/>
          <w:lang w:val="en-US"/>
        </w:rPr>
        <w:t>analysed</w:t>
      </w:r>
      <w:proofErr w:type="spellEnd"/>
      <w:r>
        <w:rPr>
          <w:rFonts w:ascii="Times New Roman" w:hAnsi="Times New Roman" w:cs="Times New Roman"/>
          <w:sz w:val="18"/>
          <w:szCs w:val="18"/>
          <w:lang w:val="en-US"/>
        </w:rPr>
        <w:t xml:space="preserve"> by using thematic analysis. The findings</w:t>
      </w:r>
    </w:p>
    <w:p w:rsidR="00E82E73" w:rsidRDefault="00E82E73" w:rsidP="00E82E73">
      <w:pPr>
        <w:autoSpaceDE w:val="0"/>
        <w:autoSpaceDN w:val="0"/>
        <w:adjustRightInd w:val="0"/>
        <w:rPr>
          <w:rFonts w:ascii="Times New Roman" w:hAnsi="Times New Roman" w:cs="Times New Roman"/>
          <w:sz w:val="18"/>
          <w:szCs w:val="18"/>
          <w:lang w:val="en-US"/>
        </w:rPr>
      </w:pPr>
      <w:r>
        <w:rPr>
          <w:rFonts w:ascii="Times New Roman" w:hAnsi="Times New Roman" w:cs="Times New Roman"/>
          <w:sz w:val="18"/>
          <w:szCs w:val="18"/>
          <w:lang w:val="en-US"/>
        </w:rPr>
        <w:t>indicated that potential CHWs were selected based on the</w:t>
      </w:r>
    </w:p>
    <w:p w:rsidR="00E82E73" w:rsidRDefault="00E82E73" w:rsidP="00E82E73">
      <w:pPr>
        <w:autoSpaceDE w:val="0"/>
        <w:autoSpaceDN w:val="0"/>
        <w:adjustRightInd w:val="0"/>
        <w:rPr>
          <w:rFonts w:ascii="Times New Roman" w:hAnsi="Times New Roman" w:cs="Times New Roman"/>
          <w:sz w:val="18"/>
          <w:szCs w:val="18"/>
          <w:lang w:val="en-US"/>
        </w:rPr>
      </w:pPr>
      <w:r>
        <w:rPr>
          <w:rFonts w:ascii="Times New Roman" w:hAnsi="Times New Roman" w:cs="Times New Roman"/>
          <w:sz w:val="18"/>
          <w:szCs w:val="18"/>
          <w:lang w:val="en-US"/>
        </w:rPr>
        <w:t>National Council for Technical Education standards that</w:t>
      </w:r>
    </w:p>
    <w:p w:rsidR="00E82E73" w:rsidRDefault="00E82E73" w:rsidP="00E82E73">
      <w:pPr>
        <w:autoSpaceDE w:val="0"/>
        <w:autoSpaceDN w:val="0"/>
        <w:adjustRightInd w:val="0"/>
        <w:rPr>
          <w:rFonts w:ascii="Times New Roman" w:hAnsi="Times New Roman" w:cs="Times New Roman"/>
          <w:sz w:val="18"/>
          <w:szCs w:val="18"/>
          <w:lang w:val="en-US"/>
        </w:rPr>
      </w:pPr>
      <w:r>
        <w:rPr>
          <w:rFonts w:ascii="Times New Roman" w:hAnsi="Times New Roman" w:cs="Times New Roman"/>
          <w:sz w:val="18"/>
          <w:szCs w:val="18"/>
          <w:lang w:val="en-US"/>
        </w:rPr>
        <w:t>required an applicant to have four (4) passes in the</w:t>
      </w:r>
    </w:p>
    <w:p w:rsidR="00E82E73" w:rsidRDefault="00E82E73" w:rsidP="00E82E73">
      <w:pPr>
        <w:autoSpaceDE w:val="0"/>
        <w:autoSpaceDN w:val="0"/>
        <w:adjustRightInd w:val="0"/>
        <w:rPr>
          <w:rFonts w:ascii="Times New Roman" w:hAnsi="Times New Roman" w:cs="Times New Roman"/>
          <w:sz w:val="18"/>
          <w:szCs w:val="18"/>
          <w:lang w:val="en-US"/>
        </w:rPr>
      </w:pPr>
      <w:r>
        <w:rPr>
          <w:rFonts w:ascii="Times New Roman" w:hAnsi="Times New Roman" w:cs="Times New Roman"/>
          <w:sz w:val="18"/>
          <w:szCs w:val="18"/>
          <w:lang w:val="en-US"/>
        </w:rPr>
        <w:t>ordinary level examination. None of the CHWs who had</w:t>
      </w:r>
    </w:p>
    <w:p w:rsidR="00E82E73" w:rsidRDefault="00E82E73" w:rsidP="00E82E73">
      <w:pPr>
        <w:autoSpaceDE w:val="0"/>
        <w:autoSpaceDN w:val="0"/>
        <w:adjustRightInd w:val="0"/>
        <w:rPr>
          <w:rFonts w:ascii="Times New Roman" w:hAnsi="Times New Roman" w:cs="Times New Roman"/>
          <w:sz w:val="18"/>
          <w:szCs w:val="18"/>
          <w:lang w:val="en-US"/>
        </w:rPr>
      </w:pPr>
      <w:r>
        <w:rPr>
          <w:rFonts w:ascii="Times New Roman" w:hAnsi="Times New Roman" w:cs="Times New Roman"/>
          <w:sz w:val="18"/>
          <w:szCs w:val="18"/>
          <w:lang w:val="en-US"/>
        </w:rPr>
        <w:t>undergone training had been employed by the government.</w:t>
      </w:r>
    </w:p>
    <w:p w:rsidR="00E82E73" w:rsidRDefault="00E82E73" w:rsidP="00E82E73">
      <w:pPr>
        <w:autoSpaceDE w:val="0"/>
        <w:autoSpaceDN w:val="0"/>
        <w:adjustRightInd w:val="0"/>
        <w:rPr>
          <w:rFonts w:ascii="Times New Roman" w:hAnsi="Times New Roman" w:cs="Times New Roman"/>
          <w:sz w:val="18"/>
          <w:szCs w:val="18"/>
          <w:lang w:val="en-US"/>
        </w:rPr>
      </w:pPr>
      <w:r>
        <w:rPr>
          <w:rFonts w:ascii="Times New Roman" w:hAnsi="Times New Roman" w:cs="Times New Roman"/>
          <w:sz w:val="18"/>
          <w:szCs w:val="18"/>
          <w:lang w:val="en-US"/>
        </w:rPr>
        <w:t>This differed from what was prescribed in the CHWs</w:t>
      </w:r>
    </w:p>
    <w:p w:rsidR="00E82E73" w:rsidRDefault="00E82E73" w:rsidP="00E82E73">
      <w:pPr>
        <w:autoSpaceDE w:val="0"/>
        <w:autoSpaceDN w:val="0"/>
        <w:adjustRightInd w:val="0"/>
        <w:rPr>
          <w:rFonts w:ascii="Times New Roman" w:hAnsi="Times New Roman" w:cs="Times New Roman"/>
          <w:sz w:val="18"/>
          <w:szCs w:val="18"/>
          <w:lang w:val="en-US"/>
        </w:rPr>
      </w:pPr>
      <w:r>
        <w:rPr>
          <w:rFonts w:ascii="Times New Roman" w:hAnsi="Times New Roman" w:cs="Times New Roman"/>
          <w:sz w:val="18"/>
          <w:szCs w:val="18"/>
          <w:lang w:val="en-US"/>
        </w:rPr>
        <w:t>guidelines. Integration of CHWs into health system in</w:t>
      </w:r>
    </w:p>
    <w:p w:rsidR="00E82E73" w:rsidRDefault="00E82E73" w:rsidP="00E82E73">
      <w:pPr>
        <w:autoSpaceDE w:val="0"/>
        <w:autoSpaceDN w:val="0"/>
        <w:adjustRightInd w:val="0"/>
        <w:rPr>
          <w:rFonts w:ascii="Times New Roman" w:hAnsi="Times New Roman" w:cs="Times New Roman"/>
          <w:sz w:val="18"/>
          <w:szCs w:val="18"/>
          <w:lang w:val="en-US"/>
        </w:rPr>
      </w:pPr>
      <w:r>
        <w:rPr>
          <w:rFonts w:ascii="Times New Roman" w:hAnsi="Times New Roman" w:cs="Times New Roman"/>
          <w:sz w:val="18"/>
          <w:szCs w:val="18"/>
          <w:lang w:val="en-US"/>
        </w:rPr>
        <w:t>Tanzania has not been optimal because of inadequate</w:t>
      </w:r>
    </w:p>
    <w:p w:rsidR="00E82E73" w:rsidRDefault="00E82E73" w:rsidP="00E82E73">
      <w:pPr>
        <w:autoSpaceDE w:val="0"/>
        <w:autoSpaceDN w:val="0"/>
        <w:adjustRightInd w:val="0"/>
        <w:rPr>
          <w:rFonts w:ascii="Times New Roman" w:hAnsi="Times New Roman" w:cs="Times New Roman"/>
          <w:sz w:val="18"/>
          <w:szCs w:val="18"/>
          <w:lang w:val="en-US"/>
        </w:rPr>
      </w:pPr>
      <w:r>
        <w:rPr>
          <w:rFonts w:ascii="Times New Roman" w:hAnsi="Times New Roman" w:cs="Times New Roman"/>
          <w:sz w:val="18"/>
          <w:szCs w:val="18"/>
          <w:lang w:val="en-US"/>
        </w:rPr>
        <w:t>preparations in terms of stakeholders engagement,</w:t>
      </w:r>
    </w:p>
    <w:p w:rsidR="00E82E73" w:rsidRDefault="00E82E73" w:rsidP="00E82E73">
      <w:pPr>
        <w:autoSpaceDE w:val="0"/>
        <w:autoSpaceDN w:val="0"/>
        <w:adjustRightInd w:val="0"/>
        <w:rPr>
          <w:rFonts w:ascii="Times New Roman" w:hAnsi="Times New Roman" w:cs="Times New Roman"/>
          <w:sz w:val="18"/>
          <w:szCs w:val="18"/>
          <w:lang w:val="en-US"/>
        </w:rPr>
      </w:pPr>
      <w:r>
        <w:rPr>
          <w:rFonts w:ascii="Times New Roman" w:hAnsi="Times New Roman" w:cs="Times New Roman"/>
          <w:sz w:val="18"/>
          <w:szCs w:val="18"/>
          <w:lang w:val="en-US"/>
        </w:rPr>
        <w:t>infrastructure, legal and policy frameworks, technical</w:t>
      </w:r>
    </w:p>
    <w:p w:rsidR="00E82E73" w:rsidRDefault="00E82E73" w:rsidP="00E82E73">
      <w:pPr>
        <w:autoSpaceDE w:val="0"/>
        <w:autoSpaceDN w:val="0"/>
        <w:adjustRightInd w:val="0"/>
        <w:rPr>
          <w:rFonts w:ascii="Times New Roman" w:hAnsi="Times New Roman" w:cs="Times New Roman"/>
          <w:sz w:val="18"/>
          <w:szCs w:val="18"/>
          <w:lang w:val="en-US"/>
        </w:rPr>
      </w:pPr>
      <w:r>
        <w:rPr>
          <w:rFonts w:ascii="Times New Roman" w:hAnsi="Times New Roman" w:cs="Times New Roman"/>
          <w:sz w:val="18"/>
          <w:szCs w:val="18"/>
          <w:lang w:val="en-US"/>
        </w:rPr>
        <w:t>expertise and financial resources. Effective integration of</w:t>
      </w:r>
    </w:p>
    <w:p w:rsidR="00E82E73" w:rsidRDefault="00E82E73" w:rsidP="00E82E73">
      <w:pPr>
        <w:autoSpaceDE w:val="0"/>
        <w:autoSpaceDN w:val="0"/>
        <w:adjustRightInd w:val="0"/>
        <w:rPr>
          <w:rFonts w:ascii="Times New Roman" w:hAnsi="Times New Roman" w:cs="Times New Roman"/>
          <w:sz w:val="18"/>
          <w:szCs w:val="18"/>
          <w:lang w:val="en-US"/>
        </w:rPr>
      </w:pPr>
      <w:r>
        <w:rPr>
          <w:rFonts w:ascii="Times New Roman" w:hAnsi="Times New Roman" w:cs="Times New Roman"/>
          <w:sz w:val="18"/>
          <w:szCs w:val="18"/>
          <w:lang w:val="en-US"/>
        </w:rPr>
        <w:t>CHWs into the health system requires working with</w:t>
      </w:r>
    </w:p>
    <w:p w:rsidR="00E82E73" w:rsidRDefault="00E82E73" w:rsidP="00E82E73">
      <w:pPr>
        <w:autoSpaceDE w:val="0"/>
        <w:autoSpaceDN w:val="0"/>
        <w:adjustRightInd w:val="0"/>
        <w:rPr>
          <w:rFonts w:ascii="Times New Roman" w:hAnsi="Times New Roman" w:cs="Times New Roman"/>
          <w:sz w:val="18"/>
          <w:szCs w:val="18"/>
          <w:lang w:val="en-US"/>
        </w:rPr>
      </w:pPr>
      <w:r>
        <w:rPr>
          <w:rFonts w:ascii="Times New Roman" w:hAnsi="Times New Roman" w:cs="Times New Roman"/>
          <w:sz w:val="18"/>
          <w:szCs w:val="18"/>
          <w:lang w:val="en-US"/>
        </w:rPr>
        <w:t>different actors to communicate objectives, achieve</w:t>
      </w:r>
      <w:r>
        <w:rPr>
          <w:rFonts w:ascii="Times New Roman" w:hAnsi="Times New Roman" w:cs="Times New Roman"/>
          <w:sz w:val="18"/>
          <w:szCs w:val="18"/>
          <w:lang w:val="en-US"/>
        </w:rPr>
        <w:t xml:space="preserve"> </w:t>
      </w:r>
      <w:r>
        <w:rPr>
          <w:rFonts w:ascii="Times New Roman" w:hAnsi="Times New Roman" w:cs="Times New Roman"/>
          <w:sz w:val="18"/>
          <w:szCs w:val="18"/>
          <w:lang w:val="en-US"/>
        </w:rPr>
        <w:t>ownership of the stakeholders, manage conflict and</w:t>
      </w:r>
    </w:p>
    <w:p w:rsidR="00E82E73" w:rsidRDefault="00E82E73" w:rsidP="00E82E73">
      <w:r>
        <w:rPr>
          <w:rFonts w:ascii="Times New Roman" w:hAnsi="Times New Roman" w:cs="Times New Roman"/>
          <w:sz w:val="18"/>
          <w:szCs w:val="18"/>
          <w:lang w:val="en-US"/>
        </w:rPr>
        <w:t>cooperation, and sustain changes.</w:t>
      </w:r>
    </w:p>
    <w:sectPr w:rsidR="00E82E73" w:rsidSect="00D1671D">
      <w:pgSz w:w="11900" w:h="16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Í;ïYˇ">
    <w:altName w:val="Calibri"/>
    <w:panose1 w:val="020B0604020202020204"/>
    <w:charset w:val="4D"/>
    <w:family w:val="auto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70"/>
  <w:proofState w:spelling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82E73"/>
    <w:rsid w:val="004E2BAE"/>
    <w:rsid w:val="00C62CF6"/>
    <w:rsid w:val="00D1671D"/>
    <w:rsid w:val="00E82E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N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3837D48C"/>
  <w15:chartTrackingRefBased/>
  <w15:docId w15:val="{32193FF1-5987-834D-B7D4-7955478587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4"/>
        <w:szCs w:val="24"/>
        <w:lang w:val="en-IN" w:eastAsia="en-US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439</Words>
  <Characters>2505</Characters>
  <Application>Microsoft Office Word</Application>
  <DocSecurity>0</DocSecurity>
  <Lines>20</Lines>
  <Paragraphs>5</Paragraphs>
  <ScaleCrop>false</ScaleCrop>
  <Company/>
  <LinksUpToDate>false</LinksUpToDate>
  <CharactersWithSpaces>2939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 User</dc:creator>
  <cp:keywords/>
  <dc:description/>
  <cp:lastModifiedBy>Microsoft Office User</cp:lastModifiedBy>
  <cp:revision>2</cp:revision>
  <dcterms:created xsi:type="dcterms:W3CDTF">2021-01-31T07:47:00Z</dcterms:created>
  <dcterms:modified xsi:type="dcterms:W3CDTF">2021-01-31T07:55:00Z</dcterms:modified>
</cp:coreProperties>
</file>