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>
        <w:rPr>
          <w:rFonts w:ascii="Segoe UI" w:eastAsia="Times New Roman" w:hAnsi="Segoe UI" w:cs="Segoe UI"/>
          <w:color w:val="000000"/>
          <w:sz w:val="20"/>
          <w:szCs w:val="20"/>
        </w:rPr>
        <w:t xml:space="preserve">Dr. </w:t>
      </w:r>
      <w:bookmarkStart w:id="0" w:name="_GoBack"/>
      <w:bookmarkEnd w:id="0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Rainer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-- 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Department of Philosophy and Religious Studies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College of Humanities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 xml:space="preserve">University of Dar </w:t>
      </w:r>
      <w:proofErr w:type="spellStart"/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>es</w:t>
      </w:r>
      <w:proofErr w:type="spellEnd"/>
      <w:r w:rsidRPr="005E6A88">
        <w:rPr>
          <w:rFonts w:ascii="Segoe UI" w:eastAsia="Times New Roman" w:hAnsi="Segoe UI" w:cs="Segoe UI"/>
          <w:color w:val="000000"/>
          <w:sz w:val="19"/>
          <w:szCs w:val="19"/>
        </w:rPr>
        <w:t xml:space="preserve"> Salaam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P.O. Box 35158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University Hill Post Office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Dar </w:t>
      </w:r>
      <w:proofErr w:type="spellStart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es</w:t>
      </w:r>
      <w:proofErr w:type="spellEnd"/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 xml:space="preserve"> Salaam</w:t>
      </w:r>
    </w:p>
    <w:p w:rsidR="009B6771" w:rsidRPr="005E6A88" w:rsidRDefault="009B6771" w:rsidP="009B6771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000000"/>
          <w:sz w:val="20"/>
          <w:szCs w:val="20"/>
        </w:rPr>
      </w:pPr>
      <w:r w:rsidRPr="005E6A88">
        <w:rPr>
          <w:rFonts w:ascii="Segoe UI" w:eastAsia="Times New Roman" w:hAnsi="Segoe UI" w:cs="Segoe UI"/>
          <w:color w:val="000000"/>
          <w:sz w:val="20"/>
          <w:szCs w:val="20"/>
        </w:rPr>
        <w:t>Tanzania</w:t>
      </w:r>
    </w:p>
    <w:p w:rsidR="00687A44" w:rsidRDefault="00687A44"/>
    <w:sectPr w:rsidR="00687A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771"/>
    <w:rsid w:val="00687A44"/>
    <w:rsid w:val="009B6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67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67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2018-03-25T05:01:00Z</dcterms:created>
  <dcterms:modified xsi:type="dcterms:W3CDTF">2018-03-25T05:02:00Z</dcterms:modified>
</cp:coreProperties>
</file>