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23D1BA" w14:textId="39C89290" w:rsidR="00A56C22" w:rsidRPr="00A56C22" w:rsidRDefault="00A56C22" w:rsidP="00A56C22">
      <w:pPr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en-GB"/>
        </w:rPr>
      </w:pPr>
      <w:r w:rsidRPr="00A56C22">
        <w:rPr>
          <w:rFonts w:ascii="Arial" w:eastAsia="Times New Roman" w:hAnsi="Arial" w:cs="Arial"/>
          <w:b/>
          <w:bCs/>
          <w:color w:val="222222"/>
          <w:sz w:val="20"/>
          <w:szCs w:val="20"/>
          <w:lang w:eastAsia="en-GB"/>
        </w:rPr>
        <w:br/>
      </w:r>
    </w:p>
    <w:p w14:paraId="1BCB56F2" w14:textId="708332A5" w:rsidR="00A56C22" w:rsidRDefault="00A56C22">
      <w:r>
        <w:rPr>
          <w:noProof/>
        </w:rPr>
        <w:drawing>
          <wp:inline distT="0" distB="0" distL="0" distR="0" wp14:anchorId="743AE7BD" wp14:editId="547DA390">
            <wp:extent cx="6543675" cy="4962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263" t="10462" r="23384" b="14583"/>
                    <a:stretch/>
                  </pic:blipFill>
                  <pic:spPr bwMode="auto">
                    <a:xfrm>
                      <a:off x="0" y="0"/>
                      <a:ext cx="6543675" cy="496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56C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C22"/>
    <w:rsid w:val="00A56C22"/>
    <w:rsid w:val="00B5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5DF68"/>
  <w15:chartTrackingRefBased/>
  <w15:docId w15:val="{BED8BC3B-6ADC-4787-A004-2A5D3CBF6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56C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09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2020-12-17T11:53:00Z</dcterms:created>
  <dcterms:modified xsi:type="dcterms:W3CDTF">2020-12-17T12:20:00Z</dcterms:modified>
</cp:coreProperties>
</file>