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6205" w:rsidRPr="00A96205" w:rsidRDefault="00A96205" w:rsidP="00A96205">
      <w:pPr>
        <w:suppressAutoHyphens/>
        <w:spacing w:after="0" w:line="240" w:lineRule="auto"/>
        <w:rPr>
          <w:rFonts w:ascii="Arial" w:eastAsia="Times New Roman" w:hAnsi="Arial" w:cs="Arial"/>
          <w:b/>
          <w:bCs/>
          <w:sz w:val="20"/>
          <w:szCs w:val="20"/>
          <w:lang w:val="en-US"/>
        </w:rPr>
      </w:pPr>
      <w:r w:rsidRPr="00A96205">
        <w:rPr>
          <w:rFonts w:ascii="Arial" w:eastAsia="Times New Roman" w:hAnsi="Arial" w:cs="Arial"/>
          <w:b/>
          <w:bCs/>
          <w:sz w:val="20"/>
          <w:szCs w:val="20"/>
          <w:lang w:val="en-US"/>
        </w:rPr>
        <w:t xml:space="preserve">Publications: Prof N. M. </w:t>
      </w:r>
      <w:proofErr w:type="spellStart"/>
      <w:r w:rsidRPr="00A96205">
        <w:rPr>
          <w:rFonts w:ascii="Arial" w:eastAsia="Times New Roman" w:hAnsi="Arial" w:cs="Arial"/>
          <w:b/>
          <w:bCs/>
          <w:sz w:val="20"/>
          <w:szCs w:val="20"/>
          <w:lang w:val="en-US"/>
        </w:rPr>
        <w:t>Nyandwi</w:t>
      </w:r>
      <w:proofErr w:type="spellEnd"/>
    </w:p>
    <w:p w:rsidR="00A96205" w:rsidRPr="00A96205" w:rsidRDefault="00A96205" w:rsidP="00A96205">
      <w:pPr>
        <w:suppressAutoHyphens/>
        <w:spacing w:after="0" w:line="240" w:lineRule="auto"/>
        <w:rPr>
          <w:rFonts w:ascii="Arial" w:eastAsia="Times New Roman" w:hAnsi="Arial" w:cs="Arial"/>
          <w:b/>
          <w:bCs/>
          <w:sz w:val="20"/>
          <w:szCs w:val="20"/>
          <w:lang w:val="en-US"/>
        </w:rPr>
      </w:pPr>
    </w:p>
    <w:p w:rsidR="00A96205" w:rsidRPr="00A96205" w:rsidRDefault="00A96205" w:rsidP="00A96205">
      <w:pPr>
        <w:keepNext/>
        <w:tabs>
          <w:tab w:val="left" w:pos="850"/>
          <w:tab w:val="left" w:pos="1416"/>
          <w:tab w:val="left" w:pos="2124"/>
          <w:tab w:val="left" w:pos="2832"/>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1" w:right="-47"/>
        <w:jc w:val="both"/>
        <w:outlineLvl w:val="2"/>
        <w:rPr>
          <w:rFonts w:ascii="Arial" w:eastAsia="Times New Roman" w:hAnsi="Arial" w:cs="Arial"/>
          <w:b/>
          <w:bCs/>
          <w:sz w:val="20"/>
          <w:szCs w:val="20"/>
          <w:lang w:val="en-US"/>
        </w:rPr>
      </w:pPr>
      <w:r w:rsidRPr="00A96205">
        <w:rPr>
          <w:rFonts w:ascii="Arial" w:eastAsia="Times New Roman" w:hAnsi="Arial" w:cs="Arial"/>
          <w:b/>
          <w:bCs/>
          <w:sz w:val="20"/>
          <w:szCs w:val="20"/>
          <w:lang w:val="en-US"/>
        </w:rPr>
        <w:t>A) Papers in Journals</w:t>
      </w:r>
    </w:p>
    <w:p w:rsidR="00A96205" w:rsidRPr="00A96205" w:rsidRDefault="00A96205" w:rsidP="00A96205">
      <w:pPr>
        <w:tabs>
          <w:tab w:val="left" w:pos="850"/>
          <w:tab w:val="left" w:pos="1416"/>
          <w:tab w:val="left" w:pos="2124"/>
          <w:tab w:val="left" w:pos="2832"/>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1"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rPr>
      </w:pPr>
      <w:proofErr w:type="gramStart"/>
      <w:r w:rsidRPr="00A96205">
        <w:rPr>
          <w:rFonts w:ascii="Arial" w:eastAsia="Times New Roman" w:hAnsi="Arial" w:cs="Arial"/>
          <w:sz w:val="20"/>
          <w:szCs w:val="20"/>
          <w:lang w:val="en-US"/>
        </w:rPr>
        <w:t xml:space="preserve">Baraka  </w:t>
      </w:r>
      <w:proofErr w:type="spellStart"/>
      <w:r w:rsidRPr="00A96205">
        <w:rPr>
          <w:rFonts w:ascii="Arial" w:eastAsia="Times New Roman" w:hAnsi="Arial" w:cs="Arial"/>
          <w:sz w:val="20"/>
          <w:szCs w:val="20"/>
          <w:lang w:val="en-US"/>
        </w:rPr>
        <w:t>Sekadende</w:t>
      </w:r>
      <w:proofErr w:type="spellEnd"/>
      <w:proofErr w:type="gramEnd"/>
      <w:r w:rsidRPr="00A96205">
        <w:rPr>
          <w:rFonts w:ascii="Arial" w:eastAsia="Times New Roman" w:hAnsi="Arial" w:cs="Arial"/>
          <w:sz w:val="20"/>
          <w:szCs w:val="20"/>
          <w:lang w:val="en-US"/>
        </w:rPr>
        <w:t xml:space="preserve">, Lucy Scott, Jim Anderson, Shankar </w:t>
      </w:r>
      <w:proofErr w:type="spellStart"/>
      <w:r w:rsidRPr="00A96205">
        <w:rPr>
          <w:rFonts w:ascii="Arial" w:eastAsia="Times New Roman" w:hAnsi="Arial" w:cs="Arial"/>
          <w:sz w:val="20"/>
          <w:szCs w:val="20"/>
          <w:lang w:val="en-US"/>
        </w:rPr>
        <w:t>Aswani</w:t>
      </w:r>
      <w:proofErr w:type="spellEnd"/>
      <w:r w:rsidRPr="00A96205">
        <w:rPr>
          <w:rFonts w:ascii="Arial" w:eastAsia="Times New Roman" w:hAnsi="Arial" w:cs="Arial"/>
          <w:sz w:val="20"/>
          <w:szCs w:val="20"/>
          <w:lang w:val="en-US"/>
        </w:rPr>
        <w:t xml:space="preserve">, Julius Francis, Zoe Jacobs, Fatma </w:t>
      </w:r>
      <w:proofErr w:type="spellStart"/>
      <w:r w:rsidRPr="00A96205">
        <w:rPr>
          <w:rFonts w:ascii="Arial" w:eastAsia="Times New Roman" w:hAnsi="Arial" w:cs="Arial"/>
          <w:sz w:val="20"/>
          <w:szCs w:val="20"/>
          <w:lang w:val="en-US"/>
        </w:rPr>
        <w:t>Jebri</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Narriman</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Jiddawi</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Albogast</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T.Kamukuru</w:t>
      </w:r>
      <w:proofErr w:type="spellEnd"/>
      <w:r w:rsidRPr="00A96205">
        <w:rPr>
          <w:rFonts w:ascii="Arial" w:eastAsia="Times New Roman" w:hAnsi="Arial" w:cs="Arial"/>
          <w:sz w:val="20"/>
          <w:szCs w:val="20"/>
          <w:lang w:val="en-US"/>
        </w:rPr>
        <w:t xml:space="preserve">, Stephen Kelly, Hellen </w:t>
      </w:r>
      <w:proofErr w:type="spellStart"/>
      <w:r w:rsidRPr="00A96205">
        <w:rPr>
          <w:rFonts w:ascii="Arial" w:eastAsia="Times New Roman" w:hAnsi="Arial" w:cs="Arial"/>
          <w:sz w:val="20"/>
          <w:szCs w:val="20"/>
          <w:lang w:val="en-US"/>
        </w:rPr>
        <w:t>Kizenga</w:t>
      </w:r>
      <w:proofErr w:type="spellEnd"/>
      <w:r w:rsidRPr="00A96205">
        <w:rPr>
          <w:rFonts w:ascii="Arial" w:eastAsia="Times New Roman" w:hAnsi="Arial" w:cs="Arial"/>
          <w:sz w:val="20"/>
          <w:szCs w:val="20"/>
          <w:lang w:val="en-US"/>
        </w:rPr>
        <w:t xml:space="preserve">, Baraka </w:t>
      </w:r>
      <w:proofErr w:type="spellStart"/>
      <w:r w:rsidRPr="00A96205">
        <w:rPr>
          <w:rFonts w:ascii="Arial" w:eastAsia="Times New Roman" w:hAnsi="Arial" w:cs="Arial"/>
          <w:sz w:val="20"/>
          <w:szCs w:val="20"/>
          <w:lang w:val="en-US"/>
        </w:rPr>
        <w:t>Kuguru</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Margareth</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Kyewalyanga</w:t>
      </w:r>
      <w:proofErr w:type="spellEnd"/>
      <w:r w:rsidRPr="00A96205">
        <w:rPr>
          <w:rFonts w:ascii="Arial" w:eastAsia="Times New Roman" w:hAnsi="Arial" w:cs="Arial"/>
          <w:sz w:val="20"/>
          <w:szCs w:val="20"/>
          <w:lang w:val="en-US"/>
        </w:rPr>
        <w:t xml:space="preserve">, Margaux Noyon, </w:t>
      </w:r>
      <w:proofErr w:type="spellStart"/>
      <w:r w:rsidRPr="00A96205">
        <w:rPr>
          <w:rFonts w:ascii="Arial" w:eastAsia="Times New Roman" w:hAnsi="Arial" w:cs="Arial"/>
          <w:b/>
          <w:sz w:val="20"/>
          <w:szCs w:val="20"/>
          <w:lang w:val="en-US"/>
        </w:rPr>
        <w:t>Ntahondi</w:t>
      </w:r>
      <w:proofErr w:type="spellEnd"/>
      <w:r w:rsidRPr="00A96205">
        <w:rPr>
          <w:rFonts w:ascii="Arial" w:eastAsia="Times New Roman" w:hAnsi="Arial" w:cs="Arial"/>
          <w:b/>
          <w:sz w:val="20"/>
          <w:szCs w:val="20"/>
          <w:lang w:val="en-US"/>
        </w:rPr>
        <w:t xml:space="preserve">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w:t>
      </w:r>
      <w:r w:rsidRPr="00A96205">
        <w:rPr>
          <w:rFonts w:ascii="Arial" w:eastAsia="Times New Roman" w:hAnsi="Arial" w:cs="Arial"/>
          <w:sz w:val="20"/>
          <w:szCs w:val="20"/>
          <w:lang w:val="en-US"/>
        </w:rPr>
        <w:t xml:space="preserve"> Stuart C. Painter, Matthew Palmer, </w:t>
      </w:r>
      <w:proofErr w:type="spellStart"/>
      <w:r w:rsidRPr="00A96205">
        <w:rPr>
          <w:rFonts w:ascii="Arial" w:eastAsia="Times New Roman" w:hAnsi="Arial" w:cs="Arial"/>
          <w:sz w:val="20"/>
          <w:szCs w:val="20"/>
          <w:lang w:val="en-US"/>
        </w:rPr>
        <w:t>Dionysios</w:t>
      </w:r>
      <w:proofErr w:type="spellEnd"/>
      <w:r w:rsidRPr="00A96205">
        <w:rPr>
          <w:rFonts w:ascii="Arial" w:eastAsia="Times New Roman" w:hAnsi="Arial" w:cs="Arial"/>
          <w:sz w:val="20"/>
          <w:szCs w:val="20"/>
          <w:lang w:val="en-US"/>
        </w:rPr>
        <w:t xml:space="preserve"> E. </w:t>
      </w:r>
      <w:proofErr w:type="spellStart"/>
      <w:r w:rsidRPr="00A96205">
        <w:rPr>
          <w:rFonts w:ascii="Arial" w:eastAsia="Times New Roman" w:hAnsi="Arial" w:cs="Arial"/>
          <w:sz w:val="20"/>
          <w:szCs w:val="20"/>
          <w:lang w:val="en-US"/>
        </w:rPr>
        <w:t>Raitsos</w:t>
      </w:r>
      <w:proofErr w:type="spellEnd"/>
      <w:r w:rsidRPr="00A96205">
        <w:rPr>
          <w:rFonts w:ascii="Arial" w:eastAsia="Times New Roman" w:hAnsi="Arial" w:cs="Arial"/>
          <w:sz w:val="20"/>
          <w:szCs w:val="20"/>
          <w:lang w:val="en-US"/>
        </w:rPr>
        <w:t>,…Ekaterina Popova (2020). The small pelagic fishery of the Pemba Channel, Tanzania: What we know and what we need to know for management under climate change. Ocean and Coastal Management, 197</w:t>
      </w:r>
      <w:r w:rsidRPr="00A96205">
        <w:rPr>
          <w:rFonts w:ascii="Calibri" w:eastAsia="Calibri" w:hAnsi="Calibri" w:cs="Times New Roman"/>
        </w:rPr>
        <w:t xml:space="preserve"> </w:t>
      </w:r>
      <w:r w:rsidRPr="00A96205">
        <w:rPr>
          <w:rFonts w:ascii="Arial" w:eastAsia="Times New Roman" w:hAnsi="Arial" w:cs="Arial"/>
          <w:sz w:val="20"/>
          <w:szCs w:val="20"/>
        </w:rPr>
        <w:t>https://doi.org/10.1016/j.ocecoaman.2020.105322</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r w:rsidRPr="00A96205">
        <w:rPr>
          <w:rFonts w:ascii="Arial" w:eastAsia="Times New Roman" w:hAnsi="Arial" w:cs="Arial"/>
          <w:sz w:val="20"/>
          <w:szCs w:val="20"/>
          <w:lang w:val="sw-KE"/>
        </w:rPr>
        <w:t>M Semba, R Lumpkin, I Kimirei, Y Shaghude, N Nyandwi (2019). Seasonal and spatial variation of surface current in the Pemba Channel, Tanzania. PloS one 14 (1), e0210303</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(2013). The effects of monsoons on the East African Coastal current through the Zanzibar Channel, Tanzania, The Journal of Ocean Technology, Volume 8, Number 4, pp 65-74.</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Y.W., Mburu, J.W., </w:t>
      </w:r>
      <w:proofErr w:type="spellStart"/>
      <w:r w:rsidRPr="00A96205">
        <w:rPr>
          <w:rFonts w:ascii="Arial" w:eastAsia="Times New Roman" w:hAnsi="Arial" w:cs="Arial"/>
          <w:sz w:val="20"/>
          <w:szCs w:val="20"/>
          <w:lang w:val="en-US"/>
        </w:rPr>
        <w:t>Uku</w:t>
      </w:r>
      <w:proofErr w:type="spellEnd"/>
      <w:r w:rsidRPr="00A96205">
        <w:rPr>
          <w:rFonts w:ascii="Arial" w:eastAsia="Times New Roman" w:hAnsi="Arial" w:cs="Arial"/>
          <w:sz w:val="20"/>
          <w:szCs w:val="20"/>
          <w:lang w:val="en-US"/>
        </w:rPr>
        <w:t xml:space="preserve">, J., </w:t>
      </w:r>
      <w:proofErr w:type="spellStart"/>
      <w:r w:rsidRPr="00A96205">
        <w:rPr>
          <w:rFonts w:ascii="Arial" w:eastAsia="Times New Roman" w:hAnsi="Arial" w:cs="Arial"/>
          <w:sz w:val="20"/>
          <w:szCs w:val="20"/>
          <w:lang w:val="en-US"/>
        </w:rPr>
        <w:t>Ochiewo</w:t>
      </w:r>
      <w:proofErr w:type="spellEnd"/>
      <w:r w:rsidRPr="00A96205">
        <w:rPr>
          <w:rFonts w:ascii="Arial" w:eastAsia="Times New Roman" w:hAnsi="Arial" w:cs="Arial"/>
          <w:sz w:val="20"/>
          <w:szCs w:val="20"/>
          <w:lang w:val="en-US"/>
        </w:rPr>
        <w:t xml:space="preserve">, J.,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Onganda</w:t>
      </w:r>
      <w:proofErr w:type="spellEnd"/>
      <w:r w:rsidRPr="00A96205">
        <w:rPr>
          <w:rFonts w:ascii="Arial" w:eastAsia="Times New Roman" w:hAnsi="Arial" w:cs="Arial"/>
          <w:sz w:val="20"/>
          <w:szCs w:val="20"/>
          <w:lang w:val="en-US"/>
        </w:rPr>
        <w:t xml:space="preserve">, H., </w:t>
      </w:r>
      <w:proofErr w:type="spellStart"/>
      <w:r w:rsidRPr="00A96205">
        <w:rPr>
          <w:rFonts w:ascii="Arial" w:eastAsia="Times New Roman" w:hAnsi="Arial" w:cs="Arial"/>
          <w:sz w:val="20"/>
          <w:szCs w:val="20"/>
          <w:lang w:val="en-US"/>
        </w:rPr>
        <w:t>Magori</w:t>
      </w:r>
      <w:proofErr w:type="spellEnd"/>
      <w:r w:rsidRPr="00A96205">
        <w:rPr>
          <w:rFonts w:ascii="Arial" w:eastAsia="Times New Roman" w:hAnsi="Arial" w:cs="Arial"/>
          <w:sz w:val="20"/>
          <w:szCs w:val="20"/>
          <w:lang w:val="en-US"/>
        </w:rPr>
        <w:t xml:space="preserve">, C., Sanga, I. and </w:t>
      </w:r>
      <w:proofErr w:type="spellStart"/>
      <w:r w:rsidRPr="00A96205">
        <w:rPr>
          <w:rFonts w:ascii="Arial" w:eastAsia="Times New Roman" w:hAnsi="Arial" w:cs="Arial"/>
          <w:sz w:val="20"/>
          <w:szCs w:val="20"/>
          <w:lang w:val="en-US"/>
        </w:rPr>
        <w:t>Arthurton</w:t>
      </w:r>
      <w:proofErr w:type="spellEnd"/>
      <w:r w:rsidRPr="00A96205">
        <w:rPr>
          <w:rFonts w:ascii="Arial" w:eastAsia="Times New Roman" w:hAnsi="Arial" w:cs="Arial"/>
          <w:sz w:val="20"/>
          <w:szCs w:val="20"/>
          <w:lang w:val="en-US"/>
        </w:rPr>
        <w:t xml:space="preserve">, R.S. (2012). Beach Sand Supply and Transport at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in Tanzania and </w:t>
      </w:r>
      <w:proofErr w:type="spellStart"/>
      <w:r w:rsidRPr="00A96205">
        <w:rPr>
          <w:rFonts w:ascii="Arial" w:eastAsia="Times New Roman" w:hAnsi="Arial" w:cs="Arial"/>
          <w:sz w:val="20"/>
          <w:szCs w:val="20"/>
          <w:lang w:val="en-US"/>
        </w:rPr>
        <w:t>Bamburi</w:t>
      </w:r>
      <w:proofErr w:type="spellEnd"/>
      <w:r w:rsidRPr="00A96205">
        <w:rPr>
          <w:rFonts w:ascii="Arial" w:eastAsia="Times New Roman" w:hAnsi="Arial" w:cs="Arial"/>
          <w:sz w:val="20"/>
          <w:szCs w:val="20"/>
          <w:lang w:val="en-US"/>
        </w:rPr>
        <w:t xml:space="preserve"> in Kenya, Western Indian Ocean J. Mar. Sci. Vol. 11. No. 2, pp. 135-154.</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Y.W., Mburu, J.W.,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A.M., Sanga I. and </w:t>
      </w:r>
      <w:proofErr w:type="spellStart"/>
      <w:r w:rsidRPr="00A96205">
        <w:rPr>
          <w:rFonts w:ascii="Arial" w:eastAsia="Times New Roman" w:hAnsi="Arial" w:cs="Arial"/>
          <w:sz w:val="20"/>
          <w:szCs w:val="20"/>
          <w:lang w:val="en-US"/>
        </w:rPr>
        <w:t>Arthurton</w:t>
      </w:r>
      <w:proofErr w:type="spellEnd"/>
      <w:r w:rsidRPr="00A96205">
        <w:rPr>
          <w:rFonts w:ascii="Arial" w:eastAsia="Times New Roman" w:hAnsi="Arial" w:cs="Arial"/>
          <w:sz w:val="20"/>
          <w:szCs w:val="20"/>
          <w:lang w:val="en-US"/>
        </w:rPr>
        <w:t xml:space="preserve">, R.S. (2012). </w:t>
      </w:r>
      <w:proofErr w:type="spellStart"/>
      <w:r w:rsidRPr="00A96205">
        <w:rPr>
          <w:rFonts w:ascii="Arial" w:eastAsia="Times New Roman" w:hAnsi="Arial" w:cs="Arial"/>
          <w:sz w:val="20"/>
          <w:szCs w:val="20"/>
          <w:lang w:val="en-US"/>
        </w:rPr>
        <w:t>Morphodynamics</w:t>
      </w:r>
      <w:proofErr w:type="spellEnd"/>
      <w:r w:rsidRPr="00A96205">
        <w:rPr>
          <w:rFonts w:ascii="Arial" w:eastAsia="Times New Roman" w:hAnsi="Arial" w:cs="Arial"/>
          <w:sz w:val="20"/>
          <w:szCs w:val="20"/>
          <w:lang w:val="en-US"/>
        </w:rPr>
        <w:t xml:space="preserve"> of the </w:t>
      </w:r>
      <w:proofErr w:type="spellStart"/>
      <w:r w:rsidRPr="00A96205">
        <w:rPr>
          <w:rFonts w:ascii="Arial" w:eastAsia="Times New Roman" w:hAnsi="Arial" w:cs="Arial"/>
          <w:sz w:val="20"/>
          <w:szCs w:val="20"/>
          <w:lang w:val="en-US"/>
        </w:rPr>
        <w:t>Manyema</w:t>
      </w:r>
      <w:proofErr w:type="spellEnd"/>
      <w:r w:rsidRPr="00A96205">
        <w:rPr>
          <w:rFonts w:ascii="Arial" w:eastAsia="Times New Roman" w:hAnsi="Arial" w:cs="Arial"/>
          <w:sz w:val="20"/>
          <w:szCs w:val="20"/>
          <w:lang w:val="en-US"/>
        </w:rPr>
        <w:t xml:space="preserve"> Tidal Delta at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Tanzania, Western Indian Ocean J. Mar. Sci. Vol. 11, No. 2, pp. 155-166.</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s>
        <w:spacing w:after="0" w:line="240" w:lineRule="auto"/>
        <w:ind w:left="709" w:hanging="502"/>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(2010). The major cause of observed erosion surge on the beaches north of Dar es Salaam city. Tanzania Journal of Science, 36:73-84.</w:t>
      </w:r>
    </w:p>
    <w:p w:rsidR="00A96205" w:rsidRPr="00A96205" w:rsidRDefault="00A96205" w:rsidP="00A96205">
      <w:p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709"/>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(2010). Geomorphological potential of coelacanth habitat across Mozambique-Tanzania border. Tanzania Journal of Science, 36:113-118.</w:t>
      </w:r>
    </w:p>
    <w:p w:rsidR="00A96205" w:rsidRPr="00A96205" w:rsidRDefault="00A96205" w:rsidP="00A96205">
      <w:pPr>
        <w:tabs>
          <w:tab w:val="left" w:pos="567"/>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709" w:right="-47" w:hanging="502"/>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(2009). Protection of The Coelacanth, a Primitive Fish in The Coastal Waters of Tanzania” Ocean &amp; Coastal Management, Vol. 52(12), pp. 655-659 DOI information:  10.1016/j.ocecoaman.2009.07.008</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Kangwe</w:t>
      </w:r>
      <w:proofErr w:type="spellEnd"/>
      <w:r w:rsidRPr="00A96205">
        <w:rPr>
          <w:rFonts w:ascii="Arial" w:eastAsia="Times New Roman" w:hAnsi="Arial" w:cs="Arial"/>
          <w:sz w:val="20"/>
          <w:szCs w:val="20"/>
          <w:lang w:val="en-US"/>
        </w:rPr>
        <w:t xml:space="preserve"> J. (2006). Ecological and engineering importance of the Bet el Ras Beach sandstone, Tanzania Journal of Science, Vol 32 (2): 117-124.</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(2006). Coastal Tanzania, a new home to the living coelacanth: an oceanographic analysis, Tanzania Journal of Science, Vol 32 (2): 33-38.</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Y.W.,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A.N.N.,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A.M. and </w:t>
      </w:r>
      <w:proofErr w:type="spellStart"/>
      <w:r w:rsidRPr="00A96205">
        <w:rPr>
          <w:rFonts w:ascii="Arial" w:eastAsia="Times New Roman" w:hAnsi="Arial" w:cs="Arial"/>
          <w:sz w:val="20"/>
          <w:szCs w:val="20"/>
          <w:lang w:val="en-US"/>
        </w:rPr>
        <w:t>Mwaipopo</w:t>
      </w:r>
      <w:proofErr w:type="spellEnd"/>
      <w:r w:rsidRPr="00A96205">
        <w:rPr>
          <w:rFonts w:ascii="Arial" w:eastAsia="Times New Roman" w:hAnsi="Arial" w:cs="Arial"/>
          <w:sz w:val="20"/>
          <w:szCs w:val="20"/>
          <w:lang w:val="en-US"/>
        </w:rPr>
        <w:t xml:space="preserve">, O.U. (2006). Sediment characteristics and hydrodynamic setting of reef platform sediments of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north of Dar es Salaam </w:t>
      </w:r>
      <w:proofErr w:type="spellStart"/>
      <w:r w:rsidRPr="00A96205">
        <w:rPr>
          <w:rFonts w:ascii="Arial" w:eastAsia="Times New Roman" w:hAnsi="Arial" w:cs="Arial"/>
          <w:sz w:val="20"/>
          <w:szCs w:val="20"/>
          <w:lang w:val="en-US"/>
        </w:rPr>
        <w:t>harbour</w:t>
      </w:r>
      <w:proofErr w:type="spellEnd"/>
      <w:r w:rsidRPr="00A96205">
        <w:rPr>
          <w:rFonts w:ascii="Arial" w:eastAsia="Times New Roman" w:hAnsi="Arial" w:cs="Arial"/>
          <w:sz w:val="20"/>
          <w:szCs w:val="20"/>
          <w:lang w:val="en-US"/>
        </w:rPr>
        <w:t>, Tanzania Journal of Science, Vol 32 (1): 37-52.</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A.N.N.,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Y.W., </w:t>
      </w:r>
      <w:proofErr w:type="spellStart"/>
      <w:r w:rsidRPr="00A96205">
        <w:rPr>
          <w:rFonts w:ascii="Arial" w:eastAsia="Times New Roman" w:hAnsi="Arial" w:cs="Arial"/>
          <w:sz w:val="20"/>
          <w:szCs w:val="20"/>
          <w:lang w:val="en-US"/>
        </w:rPr>
        <w:t>Wannäs</w:t>
      </w:r>
      <w:proofErr w:type="spellEnd"/>
      <w:r w:rsidRPr="00A96205">
        <w:rPr>
          <w:rFonts w:ascii="Arial" w:eastAsia="Times New Roman" w:hAnsi="Arial" w:cs="Arial"/>
          <w:sz w:val="20"/>
          <w:szCs w:val="20"/>
          <w:lang w:val="en-US"/>
        </w:rPr>
        <w:t xml:space="preserve">, K.O.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(2005). Sediment sources and their distribution in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Zanzibar island. Western Indian Journal of Marine Sciences, Vol. 4: 185-197.</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 W. (2004). Preliminary investigation on the Pleistocene/Holocene sea level changes along the coastline of Tanzania, with reference to </w:t>
      </w:r>
      <w:proofErr w:type="spellStart"/>
      <w:r w:rsidRPr="00A96205">
        <w:rPr>
          <w:rFonts w:ascii="Arial" w:eastAsia="Times New Roman" w:hAnsi="Arial" w:cs="Arial"/>
          <w:sz w:val="20"/>
          <w:szCs w:val="20"/>
          <w:lang w:val="en-US"/>
        </w:rPr>
        <w:t>Unguja</w:t>
      </w:r>
      <w:proofErr w:type="spellEnd"/>
      <w:r w:rsidRPr="00A96205">
        <w:rPr>
          <w:rFonts w:ascii="Arial" w:eastAsia="Times New Roman" w:hAnsi="Arial" w:cs="Arial"/>
          <w:sz w:val="20"/>
          <w:szCs w:val="20"/>
          <w:lang w:val="en-US"/>
        </w:rPr>
        <w:t xml:space="preserve"> and Pemba Islands. </w:t>
      </w:r>
      <w:proofErr w:type="spellStart"/>
      <w:r w:rsidRPr="00A96205">
        <w:rPr>
          <w:rFonts w:ascii="Arial" w:eastAsia="Times New Roman" w:hAnsi="Arial" w:cs="Arial"/>
          <w:sz w:val="20"/>
          <w:szCs w:val="20"/>
          <w:lang w:val="en-US"/>
        </w:rPr>
        <w:t>Boletim</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Geológico</w:t>
      </w:r>
      <w:proofErr w:type="spellEnd"/>
      <w:r w:rsidRPr="00A96205">
        <w:rPr>
          <w:rFonts w:ascii="Arial" w:eastAsia="Times New Roman" w:hAnsi="Arial" w:cs="Arial"/>
          <w:sz w:val="20"/>
          <w:szCs w:val="20"/>
          <w:lang w:val="en-US"/>
        </w:rPr>
        <w:t xml:space="preserve"> 43, 8-13.</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A. M. (2001): Episodic atmospheric changes and their impact on the hydrography of the coastal waters in Tanzania. Climate Research, 18 (1&amp;2), 157-162.</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lastRenderedPageBreak/>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(1998): Sediment distribution patterns in the </w:t>
      </w:r>
      <w:proofErr w:type="spell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areas of the </w:t>
      </w:r>
      <w:proofErr w:type="spellStart"/>
      <w:r w:rsidRPr="00A96205">
        <w:rPr>
          <w:rFonts w:ascii="Arial" w:eastAsia="Times New Roman" w:hAnsi="Arial" w:cs="Arial"/>
          <w:sz w:val="20"/>
          <w:szCs w:val="20"/>
          <w:lang w:val="en-US"/>
        </w:rPr>
        <w:t>Wadden</w:t>
      </w:r>
      <w:proofErr w:type="spellEnd"/>
      <w:r w:rsidRPr="00A96205">
        <w:rPr>
          <w:rFonts w:ascii="Arial" w:eastAsia="Times New Roman" w:hAnsi="Arial" w:cs="Arial"/>
          <w:sz w:val="20"/>
          <w:szCs w:val="20"/>
          <w:lang w:val="en-US"/>
        </w:rPr>
        <w:t xml:space="preserve"> Sea, </w:t>
      </w:r>
      <w:proofErr w:type="spellStart"/>
      <w:r w:rsidRPr="00A96205">
        <w:rPr>
          <w:rFonts w:ascii="Arial" w:eastAsia="Times New Roman" w:hAnsi="Arial" w:cs="Arial"/>
          <w:sz w:val="20"/>
          <w:szCs w:val="20"/>
          <w:lang w:val="en-US"/>
        </w:rPr>
        <w:t>Spikeroog</w:t>
      </w:r>
      <w:proofErr w:type="spellEnd"/>
      <w:r w:rsidRPr="00A96205">
        <w:rPr>
          <w:rFonts w:ascii="Arial" w:eastAsia="Times New Roman" w:hAnsi="Arial" w:cs="Arial"/>
          <w:sz w:val="20"/>
          <w:szCs w:val="20"/>
          <w:lang w:val="en-US"/>
        </w:rPr>
        <w:t xml:space="preserve"> Island, Germany. In: Tidalites: Processes and Products, Eds. Alexander, C., Davis, R. and Henry, V.  (SEPM Special Publication No. 61), 15-22.</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(1996): The influence of suspended sediment concentration on the vertical velocity profiles in an intertidal environment. Tanzania Journal of Science, 22, 49-64.</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(1996). Evidence for a shore-normal energy gradient and </w:t>
      </w:r>
      <w:proofErr w:type="gramStart"/>
      <w:r w:rsidRPr="00A96205">
        <w:rPr>
          <w:rFonts w:ascii="Arial" w:eastAsia="Times New Roman" w:hAnsi="Arial" w:cs="Arial"/>
          <w:sz w:val="20"/>
          <w:szCs w:val="20"/>
          <w:lang w:val="en-US"/>
        </w:rPr>
        <w:t>its  character</w:t>
      </w:r>
      <w:proofErr w:type="gramEnd"/>
      <w:r w:rsidRPr="00A96205">
        <w:rPr>
          <w:rFonts w:ascii="Arial" w:eastAsia="Times New Roman" w:hAnsi="Arial" w:cs="Arial"/>
          <w:sz w:val="20"/>
          <w:szCs w:val="20"/>
          <w:lang w:val="en-US"/>
        </w:rPr>
        <w:t xml:space="preserve"> in the </w:t>
      </w:r>
      <w:proofErr w:type="spellStart"/>
      <w:r w:rsidRPr="00A96205">
        <w:rPr>
          <w:rFonts w:ascii="Arial" w:eastAsia="Times New Roman" w:hAnsi="Arial" w:cs="Arial"/>
          <w:sz w:val="20"/>
          <w:szCs w:val="20"/>
          <w:lang w:val="en-US"/>
        </w:rPr>
        <w:t>Spiekeroog</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tidal flats, German North Sea coast. Tanzania Journal of Science, 22, 33-47.</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(1995): Physical controls of mud deposition in a </w:t>
      </w:r>
      <w:proofErr w:type="spellStart"/>
      <w:proofErr w:type="gram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system</w:t>
      </w:r>
      <w:proofErr w:type="gram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Spiekeroog</w:t>
      </w:r>
      <w:proofErr w:type="spellEnd"/>
      <w:r w:rsidRPr="00A96205">
        <w:rPr>
          <w:rFonts w:ascii="Arial" w:eastAsia="Times New Roman" w:hAnsi="Arial" w:cs="Arial"/>
          <w:sz w:val="20"/>
          <w:szCs w:val="20"/>
          <w:lang w:val="en-US"/>
        </w:rPr>
        <w:t xml:space="preserve"> Island, German </w:t>
      </w:r>
      <w:proofErr w:type="spellStart"/>
      <w:r w:rsidRPr="00A96205">
        <w:rPr>
          <w:rFonts w:ascii="Arial" w:eastAsia="Times New Roman" w:hAnsi="Arial" w:cs="Arial"/>
          <w:sz w:val="20"/>
          <w:szCs w:val="20"/>
          <w:lang w:val="en-US"/>
        </w:rPr>
        <w:t>Wadden</w:t>
      </w:r>
      <w:proofErr w:type="spellEnd"/>
      <w:r w:rsidRPr="00A96205">
        <w:rPr>
          <w:rFonts w:ascii="Arial" w:eastAsia="Times New Roman" w:hAnsi="Arial" w:cs="Arial"/>
          <w:sz w:val="20"/>
          <w:szCs w:val="20"/>
          <w:lang w:val="en-US"/>
        </w:rPr>
        <w:t xml:space="preserve"> Sea. Tanzania Journal of Science, 21, 113-122.</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xml:space="preserve">, B. W. (1995): A hydraulic model for the shore-normal energy gradient in the East Frisian </w:t>
      </w:r>
      <w:proofErr w:type="spellStart"/>
      <w:r w:rsidRPr="00A96205">
        <w:rPr>
          <w:rFonts w:ascii="Arial" w:eastAsia="Times New Roman" w:hAnsi="Arial" w:cs="Arial"/>
          <w:sz w:val="20"/>
          <w:szCs w:val="20"/>
          <w:lang w:val="en-US"/>
        </w:rPr>
        <w:t>Wadden</w:t>
      </w:r>
      <w:proofErr w:type="spellEnd"/>
      <w:r w:rsidRPr="00A96205">
        <w:rPr>
          <w:rFonts w:ascii="Arial" w:eastAsia="Times New Roman" w:hAnsi="Arial" w:cs="Arial"/>
          <w:sz w:val="20"/>
          <w:szCs w:val="20"/>
          <w:lang w:val="en-US"/>
        </w:rPr>
        <w:t xml:space="preserve"> Sea (southern North Sea). </w:t>
      </w:r>
      <w:proofErr w:type="spellStart"/>
      <w:r w:rsidRPr="00A96205">
        <w:rPr>
          <w:rFonts w:ascii="Arial" w:eastAsia="Times New Roman" w:hAnsi="Arial" w:cs="Arial"/>
          <w:sz w:val="20"/>
          <w:szCs w:val="20"/>
          <w:lang w:val="en-US"/>
        </w:rPr>
        <w:t>Senckenbergiana</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Maritima</w:t>
      </w:r>
      <w:proofErr w:type="spellEnd"/>
      <w:r w:rsidRPr="00A96205">
        <w:rPr>
          <w:rFonts w:ascii="Arial" w:eastAsia="Times New Roman" w:hAnsi="Arial" w:cs="Arial"/>
          <w:sz w:val="20"/>
          <w:szCs w:val="20"/>
          <w:lang w:val="en-US"/>
        </w:rPr>
        <w:t>, 25(4/6), 163-171.</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(1995): Variability in the pattern of Tidal currents on </w:t>
      </w:r>
      <w:proofErr w:type="gramStart"/>
      <w:r w:rsidRPr="00A96205">
        <w:rPr>
          <w:rFonts w:ascii="Arial" w:eastAsia="Times New Roman" w:hAnsi="Arial" w:cs="Arial"/>
          <w:sz w:val="20"/>
          <w:szCs w:val="20"/>
          <w:lang w:val="en-US"/>
        </w:rPr>
        <w:t>an  intertidal</w:t>
      </w:r>
      <w:proofErr w:type="gramEnd"/>
      <w:r w:rsidRPr="00A96205">
        <w:rPr>
          <w:rFonts w:ascii="Arial" w:eastAsia="Times New Roman" w:hAnsi="Arial" w:cs="Arial"/>
          <w:sz w:val="20"/>
          <w:szCs w:val="20"/>
          <w:lang w:val="en-US"/>
        </w:rPr>
        <w:t xml:space="preserve"> flat, </w:t>
      </w:r>
      <w:proofErr w:type="spellStart"/>
      <w:r w:rsidRPr="00A96205">
        <w:rPr>
          <w:rFonts w:ascii="Arial" w:eastAsia="Times New Roman" w:hAnsi="Arial" w:cs="Arial"/>
          <w:sz w:val="20"/>
          <w:szCs w:val="20"/>
          <w:lang w:val="en-US"/>
        </w:rPr>
        <w:t>Menai</w:t>
      </w:r>
      <w:proofErr w:type="spellEnd"/>
      <w:r w:rsidRPr="00A96205">
        <w:rPr>
          <w:rFonts w:ascii="Arial" w:eastAsia="Times New Roman" w:hAnsi="Arial" w:cs="Arial"/>
          <w:sz w:val="20"/>
          <w:szCs w:val="20"/>
          <w:lang w:val="en-US"/>
        </w:rPr>
        <w:t xml:space="preserve"> Strait, North Wales, UK. </w:t>
      </w:r>
      <w:proofErr w:type="spellStart"/>
      <w:r w:rsidRPr="00A96205">
        <w:rPr>
          <w:rFonts w:ascii="Arial" w:eastAsia="Times New Roman" w:hAnsi="Arial" w:cs="Arial"/>
          <w:sz w:val="20"/>
          <w:szCs w:val="20"/>
          <w:lang w:val="en-US"/>
        </w:rPr>
        <w:t>Senckenbergi¬ana</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Maritima</w:t>
      </w:r>
      <w:proofErr w:type="spellEnd"/>
      <w:r w:rsidRPr="00A96205">
        <w:rPr>
          <w:rFonts w:ascii="Arial" w:eastAsia="Times New Roman" w:hAnsi="Arial" w:cs="Arial"/>
          <w:sz w:val="20"/>
          <w:szCs w:val="20"/>
          <w:lang w:val="en-US"/>
        </w:rPr>
        <w:t>, 25(4/6), 155-161.</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xml:space="preserve">, B. W. &amp;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(1994): Land reclamation as </w:t>
      </w:r>
      <w:proofErr w:type="gramStart"/>
      <w:r w:rsidRPr="00A96205">
        <w:rPr>
          <w:rFonts w:ascii="Arial" w:eastAsia="Times New Roman" w:hAnsi="Arial" w:cs="Arial"/>
          <w:sz w:val="20"/>
          <w:szCs w:val="20"/>
          <w:lang w:val="en-US"/>
        </w:rPr>
        <w:t>a  cause</w:t>
      </w:r>
      <w:proofErr w:type="gramEnd"/>
      <w:r w:rsidRPr="00A96205">
        <w:rPr>
          <w:rFonts w:ascii="Arial" w:eastAsia="Times New Roman" w:hAnsi="Arial" w:cs="Arial"/>
          <w:sz w:val="20"/>
          <w:szCs w:val="20"/>
          <w:lang w:val="en-US"/>
        </w:rPr>
        <w:t xml:space="preserve"> of fine-grained sediment depletion in </w:t>
      </w:r>
      <w:proofErr w:type="spell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tidal flats (southern North sea). Netherlands Journal of Aquatic </w:t>
      </w:r>
      <w:proofErr w:type="gramStart"/>
      <w:r w:rsidRPr="00A96205">
        <w:rPr>
          <w:rFonts w:ascii="Arial" w:eastAsia="Times New Roman" w:hAnsi="Arial" w:cs="Arial"/>
          <w:sz w:val="20"/>
          <w:szCs w:val="20"/>
          <w:lang w:val="en-US"/>
        </w:rPr>
        <w:t>Ecology,  28</w:t>
      </w:r>
      <w:proofErr w:type="gramEnd"/>
      <w:r w:rsidRPr="00A96205">
        <w:rPr>
          <w:rFonts w:ascii="Arial" w:eastAsia="Times New Roman" w:hAnsi="Arial" w:cs="Arial"/>
          <w:sz w:val="20"/>
          <w:szCs w:val="20"/>
          <w:lang w:val="en-US"/>
        </w:rPr>
        <w:t>(3-4), 299-307.</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bCs/>
          <w:sz w:val="20"/>
          <w:szCs w:val="20"/>
          <w:lang w:val="en-US"/>
        </w:rPr>
        <w:t>Nyandwi</w:t>
      </w:r>
      <w:proofErr w:type="spellEnd"/>
      <w:r w:rsidRPr="00A96205">
        <w:rPr>
          <w:rFonts w:ascii="Arial" w:eastAsia="Times New Roman" w:hAnsi="Arial" w:cs="Arial"/>
          <w:b/>
          <w:bCs/>
          <w:sz w:val="20"/>
          <w:szCs w:val="20"/>
          <w:lang w:val="en-US"/>
        </w:rPr>
        <w:t>, N.</w:t>
      </w:r>
      <w:r w:rsidRPr="00A96205">
        <w:rPr>
          <w:rFonts w:ascii="Arial" w:eastAsia="Times New Roman" w:hAnsi="Arial" w:cs="Arial"/>
          <w:sz w:val="20"/>
          <w:szCs w:val="20"/>
          <w:lang w:val="en-US"/>
        </w:rPr>
        <w:t xml:space="preserve"> (1992): An account of sandbank depositional modes, </w:t>
      </w:r>
      <w:proofErr w:type="spellStart"/>
      <w:proofErr w:type="gramStart"/>
      <w:r w:rsidRPr="00A96205">
        <w:rPr>
          <w:rFonts w:ascii="Arial" w:eastAsia="Times New Roman" w:hAnsi="Arial" w:cs="Arial"/>
          <w:sz w:val="20"/>
          <w:szCs w:val="20"/>
          <w:lang w:val="en-US"/>
        </w:rPr>
        <w:t>Menai</w:t>
      </w:r>
      <w:proofErr w:type="spellEnd"/>
      <w:r w:rsidRPr="00A96205">
        <w:rPr>
          <w:rFonts w:ascii="Arial" w:eastAsia="Times New Roman" w:hAnsi="Arial" w:cs="Arial"/>
          <w:sz w:val="20"/>
          <w:szCs w:val="20"/>
          <w:lang w:val="en-US"/>
        </w:rPr>
        <w:t xml:space="preserve">  Strait</w:t>
      </w:r>
      <w:proofErr w:type="gramEnd"/>
      <w:r w:rsidRPr="00A96205">
        <w:rPr>
          <w:rFonts w:ascii="Arial" w:eastAsia="Times New Roman" w:hAnsi="Arial" w:cs="Arial"/>
          <w:sz w:val="20"/>
          <w:szCs w:val="20"/>
          <w:lang w:val="en-US"/>
        </w:rPr>
        <w:t xml:space="preserve">, UK. Tanzania Journal </w:t>
      </w:r>
      <w:proofErr w:type="gramStart"/>
      <w:r w:rsidRPr="00A96205">
        <w:rPr>
          <w:rFonts w:ascii="Arial" w:eastAsia="Times New Roman" w:hAnsi="Arial" w:cs="Arial"/>
          <w:sz w:val="20"/>
          <w:szCs w:val="20"/>
          <w:lang w:val="en-US"/>
        </w:rPr>
        <w:t>of  Science</w:t>
      </w:r>
      <w:proofErr w:type="gramEnd"/>
      <w:r w:rsidRPr="00A96205">
        <w:rPr>
          <w:rFonts w:ascii="Arial" w:eastAsia="Times New Roman" w:hAnsi="Arial" w:cs="Arial"/>
          <w:sz w:val="20"/>
          <w:szCs w:val="20"/>
          <w:lang w:val="en-US"/>
        </w:rPr>
        <w:t xml:space="preserve">, </w:t>
      </w:r>
      <w:r w:rsidRPr="00A96205">
        <w:rPr>
          <w:rFonts w:ascii="Arial" w:eastAsia="Times New Roman" w:hAnsi="Arial" w:cs="Arial"/>
          <w:b/>
          <w:bCs/>
          <w:sz w:val="20"/>
          <w:szCs w:val="20"/>
          <w:lang w:val="en-US"/>
        </w:rPr>
        <w:t>18</w:t>
      </w:r>
      <w:r w:rsidRPr="00A96205">
        <w:rPr>
          <w:rFonts w:ascii="Arial" w:eastAsia="Times New Roman" w:hAnsi="Arial" w:cs="Arial"/>
          <w:sz w:val="20"/>
          <w:szCs w:val="20"/>
          <w:lang w:val="en-US"/>
        </w:rPr>
        <w:t>, 39-46.</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(1991): Observation of the </w:t>
      </w:r>
      <w:proofErr w:type="spellStart"/>
      <w:r w:rsidRPr="00A96205">
        <w:rPr>
          <w:rFonts w:ascii="Arial" w:eastAsia="Times New Roman" w:hAnsi="Arial" w:cs="Arial"/>
          <w:sz w:val="20"/>
          <w:szCs w:val="20"/>
          <w:lang w:val="en-US"/>
        </w:rPr>
        <w:t>behaviour</w:t>
      </w:r>
      <w:proofErr w:type="spellEnd"/>
      <w:r w:rsidRPr="00A96205">
        <w:rPr>
          <w:rFonts w:ascii="Arial" w:eastAsia="Times New Roman" w:hAnsi="Arial" w:cs="Arial"/>
          <w:sz w:val="20"/>
          <w:szCs w:val="20"/>
          <w:lang w:val="en-US"/>
        </w:rPr>
        <w:t xml:space="preserve"> of the marine </w:t>
      </w:r>
      <w:proofErr w:type="gramStart"/>
      <w:r w:rsidRPr="00A96205">
        <w:rPr>
          <w:rFonts w:ascii="Arial" w:eastAsia="Times New Roman" w:hAnsi="Arial" w:cs="Arial"/>
          <w:sz w:val="20"/>
          <w:szCs w:val="20"/>
          <w:lang w:val="en-US"/>
        </w:rPr>
        <w:t>boundary  layer</w:t>
      </w:r>
      <w:proofErr w:type="gramEnd"/>
      <w:r w:rsidRPr="00A96205">
        <w:rPr>
          <w:rFonts w:ascii="Arial" w:eastAsia="Times New Roman" w:hAnsi="Arial" w:cs="Arial"/>
          <w:sz w:val="20"/>
          <w:szCs w:val="20"/>
          <w:lang w:val="en-US"/>
        </w:rPr>
        <w:t xml:space="preserve"> over a fortnight cycle on an intertidal </w:t>
      </w:r>
      <w:proofErr w:type="spellStart"/>
      <w:r w:rsidRPr="00A96205">
        <w:rPr>
          <w:rFonts w:ascii="Arial" w:eastAsia="Times New Roman" w:hAnsi="Arial" w:cs="Arial"/>
          <w:sz w:val="20"/>
          <w:szCs w:val="20"/>
          <w:lang w:val="en-US"/>
        </w:rPr>
        <w:t>sand¬bank</w:t>
      </w:r>
      <w:proofErr w:type="spellEnd"/>
      <w:r w:rsidRPr="00A96205">
        <w:rPr>
          <w:rFonts w:ascii="Arial" w:eastAsia="Times New Roman" w:hAnsi="Arial" w:cs="Arial"/>
          <w:sz w:val="20"/>
          <w:szCs w:val="20"/>
          <w:lang w:val="en-US"/>
        </w:rPr>
        <w:t xml:space="preserve">. Tanzania Journal </w:t>
      </w:r>
      <w:proofErr w:type="gramStart"/>
      <w:r w:rsidRPr="00A96205">
        <w:rPr>
          <w:rFonts w:ascii="Arial" w:eastAsia="Times New Roman" w:hAnsi="Arial" w:cs="Arial"/>
          <w:sz w:val="20"/>
          <w:szCs w:val="20"/>
          <w:lang w:val="en-US"/>
        </w:rPr>
        <w:t>of  Science</w:t>
      </w:r>
      <w:proofErr w:type="gramEnd"/>
      <w:r w:rsidRPr="00A96205">
        <w:rPr>
          <w:rFonts w:ascii="Arial" w:eastAsia="Times New Roman" w:hAnsi="Arial" w:cs="Arial"/>
          <w:sz w:val="20"/>
          <w:szCs w:val="20"/>
          <w:lang w:val="en-US"/>
        </w:rPr>
        <w:t xml:space="preserve"> 17, 29-36.</w:t>
      </w:r>
    </w:p>
    <w:p w:rsidR="00A96205" w:rsidRPr="00A96205" w:rsidRDefault="00A96205" w:rsidP="00A96205">
      <w:pPr>
        <w:tabs>
          <w:tab w:val="left" w:pos="567"/>
        </w:tabs>
        <w:spacing w:after="0" w:line="240" w:lineRule="auto"/>
        <w:ind w:left="720"/>
        <w:contextualSpacing/>
        <w:rPr>
          <w:rFonts w:ascii="Arial" w:eastAsia="Times New Roman" w:hAnsi="Arial" w:cs="Arial"/>
          <w:sz w:val="20"/>
          <w:szCs w:val="20"/>
          <w:lang w:val="en-US"/>
        </w:rPr>
      </w:pP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b/>
          <w:bCs/>
          <w:sz w:val="20"/>
          <w:szCs w:val="20"/>
          <w:lang w:val="en-US"/>
        </w:rPr>
        <w:t xml:space="preserve">B) Papers in conference proceedings/books and book chapters </w:t>
      </w:r>
    </w:p>
    <w:p w:rsidR="00A96205" w:rsidRPr="00A96205" w:rsidRDefault="00A96205" w:rsidP="00A96205">
      <w:pPr>
        <w:tabs>
          <w:tab w:val="left" w:pos="567"/>
        </w:tabs>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sz w:val="20"/>
          <w:szCs w:val="20"/>
          <w:lang w:val="en-US"/>
        </w:rPr>
        <w:t xml:space="preserve"> </w:t>
      </w:r>
      <w:r w:rsidRPr="00A96205">
        <w:rPr>
          <w:rFonts w:ascii="Arial" w:eastAsia="Times New Roman" w:hAnsi="Arial" w:cs="Arial"/>
          <w:sz w:val="20"/>
          <w:szCs w:val="20"/>
          <w:lang w:val="en-GB"/>
        </w:rPr>
        <w:t xml:space="preserve">Sierra-Correa, P. C., </w:t>
      </w:r>
      <w:proofErr w:type="spellStart"/>
      <w:r w:rsidRPr="00A96205">
        <w:rPr>
          <w:rFonts w:ascii="Arial" w:eastAsia="Times New Roman" w:hAnsi="Arial" w:cs="Arial"/>
          <w:sz w:val="20"/>
          <w:szCs w:val="20"/>
          <w:lang w:val="en-GB"/>
        </w:rPr>
        <w:t>Koranteng</w:t>
      </w:r>
      <w:proofErr w:type="spellEnd"/>
      <w:r w:rsidRPr="00A96205">
        <w:rPr>
          <w:rFonts w:ascii="Arial" w:eastAsia="Times New Roman" w:hAnsi="Arial" w:cs="Arial"/>
          <w:sz w:val="20"/>
          <w:szCs w:val="20"/>
          <w:lang w:val="en-GB"/>
        </w:rPr>
        <w:t xml:space="preserve"> K. A., </w:t>
      </w:r>
      <w:proofErr w:type="spellStart"/>
      <w:r w:rsidRPr="00A96205">
        <w:rPr>
          <w:rFonts w:ascii="Arial" w:eastAsia="Times New Roman" w:hAnsi="Arial" w:cs="Arial"/>
          <w:sz w:val="20"/>
          <w:szCs w:val="20"/>
          <w:lang w:val="en-GB"/>
        </w:rPr>
        <w:t>Déniz</w:t>
      </w:r>
      <w:proofErr w:type="spellEnd"/>
      <w:r w:rsidRPr="00A96205">
        <w:rPr>
          <w:rFonts w:ascii="Arial" w:eastAsia="Times New Roman" w:hAnsi="Arial" w:cs="Arial"/>
          <w:sz w:val="20"/>
          <w:szCs w:val="20"/>
          <w:lang w:val="en-GB"/>
        </w:rPr>
        <w:t xml:space="preserve">-González, I., </w:t>
      </w:r>
      <w:proofErr w:type="spellStart"/>
      <w:r w:rsidRPr="00A96205">
        <w:rPr>
          <w:rFonts w:ascii="Arial" w:eastAsia="Times New Roman" w:hAnsi="Arial" w:cs="Arial"/>
          <w:sz w:val="20"/>
          <w:szCs w:val="20"/>
          <w:lang w:val="en-GB"/>
        </w:rPr>
        <w:t>Wexels</w:t>
      </w:r>
      <w:proofErr w:type="spellEnd"/>
      <w:r w:rsidRPr="00A96205">
        <w:rPr>
          <w:rFonts w:ascii="Arial" w:eastAsia="Times New Roman" w:hAnsi="Arial" w:cs="Arial"/>
          <w:sz w:val="20"/>
          <w:szCs w:val="20"/>
          <w:lang w:val="en-GB"/>
        </w:rPr>
        <w:t xml:space="preserve"> Riser, C., </w:t>
      </w:r>
      <w:proofErr w:type="spellStart"/>
      <w:r w:rsidRPr="00A96205">
        <w:rPr>
          <w:rFonts w:ascii="Arial" w:eastAsia="Times New Roman" w:hAnsi="Arial" w:cs="Arial"/>
          <w:sz w:val="20"/>
          <w:szCs w:val="20"/>
          <w:lang w:val="en-GB"/>
        </w:rPr>
        <w:t>Kyewalyanga</w:t>
      </w:r>
      <w:proofErr w:type="spellEnd"/>
      <w:r w:rsidRPr="00A96205">
        <w:rPr>
          <w:rFonts w:ascii="Arial" w:eastAsia="Times New Roman" w:hAnsi="Arial" w:cs="Arial"/>
          <w:sz w:val="20"/>
          <w:szCs w:val="20"/>
          <w:lang w:val="en-GB"/>
        </w:rPr>
        <w:t xml:space="preserve">, M. S., </w:t>
      </w:r>
      <w:proofErr w:type="spellStart"/>
      <w:r w:rsidRPr="00A96205">
        <w:rPr>
          <w:rFonts w:ascii="Arial" w:eastAsia="Times New Roman" w:hAnsi="Arial" w:cs="Arial"/>
          <w:b/>
          <w:sz w:val="20"/>
          <w:szCs w:val="20"/>
          <w:lang w:val="en-GB"/>
        </w:rPr>
        <w:t>Nyandwi</w:t>
      </w:r>
      <w:proofErr w:type="spellEnd"/>
      <w:r w:rsidRPr="00A96205">
        <w:rPr>
          <w:rFonts w:ascii="Arial" w:eastAsia="Times New Roman" w:hAnsi="Arial" w:cs="Arial"/>
          <w:b/>
          <w:sz w:val="20"/>
          <w:szCs w:val="20"/>
          <w:lang w:val="en-GB"/>
        </w:rPr>
        <w:t>, N. M.</w:t>
      </w:r>
      <w:r w:rsidRPr="00A96205">
        <w:rPr>
          <w:rFonts w:ascii="Arial" w:eastAsia="Times New Roman" w:hAnsi="Arial" w:cs="Arial"/>
          <w:sz w:val="20"/>
          <w:szCs w:val="20"/>
          <w:lang w:val="en-GB"/>
        </w:rPr>
        <w:t>, Santana-</w:t>
      </w:r>
      <w:proofErr w:type="spellStart"/>
      <w:r w:rsidRPr="00A96205">
        <w:rPr>
          <w:rFonts w:ascii="Arial" w:eastAsia="Times New Roman" w:hAnsi="Arial" w:cs="Arial"/>
          <w:sz w:val="20"/>
          <w:szCs w:val="20"/>
          <w:lang w:val="en-GB"/>
        </w:rPr>
        <w:t>Casiano</w:t>
      </w:r>
      <w:proofErr w:type="spellEnd"/>
      <w:r w:rsidRPr="00A96205">
        <w:rPr>
          <w:rFonts w:ascii="Arial" w:eastAsia="Times New Roman" w:hAnsi="Arial" w:cs="Arial"/>
          <w:sz w:val="20"/>
          <w:szCs w:val="20"/>
          <w:lang w:val="en-GB"/>
        </w:rPr>
        <w:t xml:space="preserve">, J. M., Santoro, F., </w:t>
      </w:r>
      <w:proofErr w:type="spellStart"/>
      <w:r w:rsidRPr="00A96205">
        <w:rPr>
          <w:rFonts w:ascii="Arial" w:eastAsia="Times New Roman" w:hAnsi="Arial" w:cs="Arial"/>
          <w:sz w:val="20"/>
          <w:szCs w:val="20"/>
          <w:lang w:val="en-GB"/>
        </w:rPr>
        <w:t>Isensee</w:t>
      </w:r>
      <w:proofErr w:type="spellEnd"/>
      <w:r w:rsidRPr="00A96205">
        <w:rPr>
          <w:rFonts w:ascii="Arial" w:eastAsia="Times New Roman" w:hAnsi="Arial" w:cs="Arial"/>
          <w:sz w:val="20"/>
          <w:szCs w:val="20"/>
          <w:lang w:val="en-GB"/>
        </w:rPr>
        <w:t xml:space="preserve">, K. and </w:t>
      </w:r>
      <w:proofErr w:type="spellStart"/>
      <w:r w:rsidRPr="00A96205">
        <w:rPr>
          <w:rFonts w:ascii="Arial" w:eastAsia="Times New Roman" w:hAnsi="Arial" w:cs="Arial"/>
          <w:sz w:val="20"/>
          <w:szCs w:val="20"/>
          <w:lang w:val="en-GB"/>
        </w:rPr>
        <w:t>Youm</w:t>
      </w:r>
      <w:proofErr w:type="spellEnd"/>
      <w:r w:rsidRPr="00A96205">
        <w:rPr>
          <w:rFonts w:ascii="Arial" w:eastAsia="Times New Roman" w:hAnsi="Arial" w:cs="Arial"/>
          <w:sz w:val="20"/>
          <w:szCs w:val="20"/>
          <w:lang w:val="en-GB"/>
        </w:rPr>
        <w:t xml:space="preserve">, D. 2020. Research capacity and infrastructure. In: </w:t>
      </w:r>
      <w:proofErr w:type="spellStart"/>
      <w:r w:rsidRPr="00A96205">
        <w:rPr>
          <w:rFonts w:ascii="Arial" w:eastAsia="Times New Roman" w:hAnsi="Arial" w:cs="Arial"/>
          <w:sz w:val="20"/>
          <w:szCs w:val="20"/>
          <w:lang w:val="en-GB"/>
        </w:rPr>
        <w:t>Isensee</w:t>
      </w:r>
      <w:proofErr w:type="spellEnd"/>
      <w:r w:rsidRPr="00A96205">
        <w:rPr>
          <w:rFonts w:ascii="Arial" w:eastAsia="Times New Roman" w:hAnsi="Arial" w:cs="Arial"/>
          <w:sz w:val="20"/>
          <w:szCs w:val="20"/>
          <w:lang w:val="en-GB"/>
        </w:rPr>
        <w:t>, K. (ed.) IOC-UNESCO, Global Ocean Science Report 2020–Charting Capacity for Ocean Sustainability. UNESCO Publishing, Paris, 93-133.</w:t>
      </w:r>
    </w:p>
    <w:p w:rsidR="00A96205" w:rsidRPr="00A96205" w:rsidRDefault="00A96205" w:rsidP="00A96205">
      <w:pPr>
        <w:tabs>
          <w:tab w:val="left" w:pos="567"/>
        </w:tabs>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sz w:val="20"/>
          <w:szCs w:val="20"/>
          <w:lang w:val="en-US"/>
        </w:rPr>
        <w:t xml:space="preserve">24.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Y.</w:t>
      </w:r>
      <w:proofErr w:type="gramStart"/>
      <w:r w:rsidRPr="00A96205">
        <w:rPr>
          <w:rFonts w:ascii="Arial" w:eastAsia="Times New Roman" w:hAnsi="Arial" w:cs="Arial"/>
          <w:sz w:val="20"/>
          <w:szCs w:val="20"/>
          <w:lang w:val="en-US"/>
        </w:rPr>
        <w:t>,  Mburu</w:t>
      </w:r>
      <w:proofErr w:type="gramEnd"/>
      <w:r w:rsidRPr="00A96205">
        <w:rPr>
          <w:rFonts w:ascii="Arial" w:eastAsia="Times New Roman" w:hAnsi="Arial" w:cs="Arial"/>
          <w:sz w:val="20"/>
          <w:szCs w:val="20"/>
          <w:lang w:val="en-US"/>
        </w:rPr>
        <w:t xml:space="preserve">, W.,   </w:t>
      </w:r>
      <w:proofErr w:type="spellStart"/>
      <w:r w:rsidRPr="00A96205">
        <w:rPr>
          <w:rFonts w:ascii="Arial" w:eastAsia="Times New Roman" w:hAnsi="Arial" w:cs="Arial"/>
          <w:sz w:val="20"/>
          <w:szCs w:val="20"/>
          <w:lang w:val="en-US"/>
        </w:rPr>
        <w:t>Arthurton</w:t>
      </w:r>
      <w:proofErr w:type="spellEnd"/>
      <w:r w:rsidRPr="00A96205">
        <w:rPr>
          <w:rFonts w:ascii="Arial" w:eastAsia="Times New Roman" w:hAnsi="Arial" w:cs="Arial"/>
          <w:sz w:val="20"/>
          <w:szCs w:val="20"/>
          <w:lang w:val="en-US"/>
        </w:rPr>
        <w:t xml:space="preserve">, R.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w:t>
      </w:r>
      <w:proofErr w:type="spellStart"/>
      <w:r w:rsidRPr="00A96205">
        <w:rPr>
          <w:rFonts w:ascii="Arial" w:eastAsia="Times New Roman" w:hAnsi="Arial" w:cs="Arial"/>
          <w:sz w:val="20"/>
          <w:szCs w:val="20"/>
          <w:lang w:val="en-US"/>
        </w:rPr>
        <w:t>Gachuiri</w:t>
      </w:r>
      <w:proofErr w:type="spellEnd"/>
      <w:r w:rsidRPr="00A96205">
        <w:rPr>
          <w:rFonts w:ascii="Arial" w:eastAsia="Times New Roman" w:hAnsi="Arial" w:cs="Arial"/>
          <w:sz w:val="20"/>
          <w:szCs w:val="20"/>
          <w:lang w:val="en-US"/>
        </w:rPr>
        <w:t>, S.</w:t>
      </w:r>
      <w:proofErr w:type="gramStart"/>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Kangwe</w:t>
      </w:r>
      <w:proofErr w:type="spellEnd"/>
      <w:proofErr w:type="gramEnd"/>
      <w:r w:rsidRPr="00A96205">
        <w:rPr>
          <w:rFonts w:ascii="Arial" w:eastAsia="Times New Roman" w:hAnsi="Arial" w:cs="Arial"/>
          <w:sz w:val="20"/>
          <w:szCs w:val="20"/>
          <w:lang w:val="en-US"/>
        </w:rPr>
        <w:t xml:space="preserve">, J.,  </w:t>
      </w:r>
      <w:proofErr w:type="spellStart"/>
      <w:r w:rsidRPr="00A96205">
        <w:rPr>
          <w:rFonts w:ascii="Arial" w:eastAsia="Times New Roman" w:hAnsi="Arial" w:cs="Arial"/>
          <w:sz w:val="20"/>
          <w:szCs w:val="20"/>
          <w:lang w:val="en-US"/>
        </w:rPr>
        <w:t>Magori</w:t>
      </w:r>
      <w:proofErr w:type="spellEnd"/>
      <w:r w:rsidRPr="00A96205">
        <w:rPr>
          <w:rFonts w:ascii="Arial" w:eastAsia="Times New Roman" w:hAnsi="Arial" w:cs="Arial"/>
          <w:sz w:val="20"/>
          <w:szCs w:val="20"/>
          <w:lang w:val="en-US"/>
        </w:rPr>
        <w:t xml:space="preserve">, C., </w:t>
      </w:r>
      <w:proofErr w:type="spellStart"/>
      <w:r w:rsidRPr="00A96205">
        <w:rPr>
          <w:rFonts w:ascii="Arial" w:eastAsia="Times New Roman" w:hAnsi="Arial" w:cs="Arial"/>
          <w:sz w:val="20"/>
          <w:szCs w:val="20"/>
          <w:lang w:val="en-US"/>
        </w:rPr>
        <w:t>Msuya</w:t>
      </w:r>
      <w:proofErr w:type="spellEnd"/>
      <w:r w:rsidRPr="00A96205">
        <w:rPr>
          <w:rFonts w:ascii="Arial" w:eastAsia="Times New Roman" w:hAnsi="Arial" w:cs="Arial"/>
          <w:sz w:val="20"/>
          <w:szCs w:val="20"/>
          <w:lang w:val="en-US"/>
        </w:rPr>
        <w:t xml:space="preserve">, F.,  </w:t>
      </w:r>
      <w:proofErr w:type="spellStart"/>
      <w:r w:rsidRPr="00A96205">
        <w:rPr>
          <w:rFonts w:ascii="Arial" w:eastAsia="Times New Roman" w:hAnsi="Arial" w:cs="Arial"/>
          <w:sz w:val="20"/>
          <w:szCs w:val="20"/>
          <w:lang w:val="en-US"/>
        </w:rPr>
        <w:t>Mwaipopo</w:t>
      </w:r>
      <w:proofErr w:type="spellEnd"/>
      <w:r w:rsidRPr="00A96205">
        <w:rPr>
          <w:rFonts w:ascii="Arial" w:eastAsia="Times New Roman" w:hAnsi="Arial" w:cs="Arial"/>
          <w:sz w:val="20"/>
          <w:szCs w:val="20"/>
          <w:lang w:val="en-US"/>
        </w:rPr>
        <w:t xml:space="preserve">, R., </w:t>
      </w:r>
      <w:proofErr w:type="spellStart"/>
      <w:r w:rsidRPr="00A96205">
        <w:rPr>
          <w:rFonts w:ascii="Arial" w:eastAsia="Times New Roman" w:hAnsi="Arial" w:cs="Arial"/>
          <w:sz w:val="20"/>
          <w:szCs w:val="20"/>
          <w:lang w:val="en-US"/>
        </w:rPr>
        <w:t>Nyandwi</w:t>
      </w:r>
      <w:proofErr w:type="spellEnd"/>
      <w:r w:rsidRPr="00A96205">
        <w:rPr>
          <w:rFonts w:ascii="Arial" w:eastAsia="Times New Roman" w:hAnsi="Arial" w:cs="Arial"/>
          <w:b/>
          <w:sz w:val="20"/>
          <w:szCs w:val="20"/>
          <w:lang w:val="en-US"/>
        </w:rPr>
        <w:t>,</w:t>
      </w:r>
      <w:r w:rsidRPr="00A96205">
        <w:rPr>
          <w:rFonts w:ascii="Arial" w:eastAsia="Times New Roman" w:hAnsi="Arial" w:cs="Arial"/>
          <w:sz w:val="20"/>
          <w:szCs w:val="20"/>
          <w:lang w:val="en-US"/>
        </w:rPr>
        <w:t xml:space="preserve"> N., </w:t>
      </w:r>
      <w:proofErr w:type="spellStart"/>
      <w:r w:rsidRPr="00A96205">
        <w:rPr>
          <w:rFonts w:ascii="Arial" w:eastAsia="Times New Roman" w:hAnsi="Arial" w:cs="Arial"/>
          <w:sz w:val="20"/>
          <w:szCs w:val="20"/>
          <w:lang w:val="en-US"/>
        </w:rPr>
        <w:t>Ochiewo</w:t>
      </w:r>
      <w:proofErr w:type="spellEnd"/>
      <w:r w:rsidRPr="00A96205">
        <w:rPr>
          <w:rFonts w:ascii="Arial" w:eastAsia="Times New Roman" w:hAnsi="Arial" w:cs="Arial"/>
          <w:sz w:val="20"/>
          <w:szCs w:val="20"/>
          <w:lang w:val="en-US"/>
        </w:rPr>
        <w:t xml:space="preserve">, J., </w:t>
      </w:r>
      <w:proofErr w:type="spellStart"/>
      <w:r w:rsidRPr="00A96205">
        <w:rPr>
          <w:rFonts w:ascii="Arial" w:eastAsia="Times New Roman" w:hAnsi="Arial" w:cs="Arial"/>
          <w:sz w:val="20"/>
          <w:szCs w:val="20"/>
          <w:lang w:val="en-US"/>
        </w:rPr>
        <w:t>Ong’anda</w:t>
      </w:r>
      <w:proofErr w:type="spellEnd"/>
      <w:r w:rsidRPr="00A96205">
        <w:rPr>
          <w:rFonts w:ascii="Arial" w:eastAsia="Times New Roman" w:hAnsi="Arial" w:cs="Arial"/>
          <w:sz w:val="20"/>
          <w:szCs w:val="20"/>
          <w:lang w:val="en-US"/>
        </w:rPr>
        <w:t xml:space="preserve">, H., </w:t>
      </w:r>
      <w:proofErr w:type="spellStart"/>
      <w:r w:rsidRPr="00A96205">
        <w:rPr>
          <w:rFonts w:ascii="Arial" w:eastAsia="Times New Roman" w:hAnsi="Arial" w:cs="Arial"/>
          <w:sz w:val="20"/>
          <w:szCs w:val="20"/>
          <w:lang w:val="en-US"/>
        </w:rPr>
        <w:t>Sallema</w:t>
      </w:r>
      <w:proofErr w:type="spellEnd"/>
      <w:r w:rsidRPr="00A96205">
        <w:rPr>
          <w:rFonts w:ascii="Arial" w:eastAsia="Times New Roman" w:hAnsi="Arial" w:cs="Arial"/>
          <w:sz w:val="20"/>
          <w:szCs w:val="20"/>
          <w:lang w:val="en-US"/>
        </w:rPr>
        <w:t xml:space="preserve">, R., Sanga, I., </w:t>
      </w:r>
      <w:proofErr w:type="spellStart"/>
      <w:r w:rsidRPr="00A96205">
        <w:rPr>
          <w:rFonts w:ascii="Arial" w:eastAsia="Times New Roman" w:hAnsi="Arial" w:cs="Arial"/>
          <w:sz w:val="20"/>
          <w:szCs w:val="20"/>
          <w:lang w:val="en-US"/>
        </w:rPr>
        <w:t>Shalli</w:t>
      </w:r>
      <w:proofErr w:type="spellEnd"/>
      <w:r w:rsidRPr="00A96205">
        <w:rPr>
          <w:rFonts w:ascii="Arial" w:eastAsia="Times New Roman" w:hAnsi="Arial" w:cs="Arial"/>
          <w:sz w:val="20"/>
          <w:szCs w:val="20"/>
          <w:lang w:val="en-US"/>
        </w:rPr>
        <w:t xml:space="preserve"> M. and </w:t>
      </w:r>
      <w:proofErr w:type="spellStart"/>
      <w:r w:rsidRPr="00A96205">
        <w:rPr>
          <w:rFonts w:ascii="Arial" w:eastAsia="Times New Roman" w:hAnsi="Arial" w:cs="Arial"/>
          <w:sz w:val="20"/>
          <w:szCs w:val="20"/>
          <w:lang w:val="en-US"/>
        </w:rPr>
        <w:t>Uku</w:t>
      </w:r>
      <w:proofErr w:type="spellEnd"/>
      <w:r w:rsidRPr="00A96205">
        <w:rPr>
          <w:rFonts w:ascii="Arial" w:eastAsia="Times New Roman" w:hAnsi="Arial" w:cs="Arial"/>
          <w:sz w:val="20"/>
          <w:szCs w:val="20"/>
          <w:lang w:val="en-US"/>
        </w:rPr>
        <w:t>, J. (2015). Shoreline Change in Tanzania and Kenya: Manual for Assessment and Design of Mitigation Strategies. WIOMSA Book Series No. 16. Zanzibar: WIOMSA. xii + 85pp.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 W., </w:t>
      </w:r>
      <w:proofErr w:type="spellStart"/>
      <w:r w:rsidRPr="00A96205">
        <w:rPr>
          <w:rFonts w:ascii="Arial" w:eastAsia="Times New Roman" w:hAnsi="Arial" w:cs="Arial"/>
          <w:sz w:val="20"/>
          <w:szCs w:val="20"/>
          <w:lang w:val="en-US"/>
        </w:rPr>
        <w:t>Mahongo</w:t>
      </w:r>
      <w:proofErr w:type="spellEnd"/>
      <w:r w:rsidRPr="00A96205">
        <w:rPr>
          <w:rFonts w:ascii="Arial" w:eastAsia="Times New Roman" w:hAnsi="Arial" w:cs="Arial"/>
          <w:sz w:val="20"/>
          <w:szCs w:val="20"/>
          <w:lang w:val="en-US"/>
        </w:rPr>
        <w:t xml:space="preserve">, S., </w:t>
      </w: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&amp;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(2012): Physical and geological processes in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In: de la Torre-Castro, M. &amp; </w:t>
      </w:r>
      <w:proofErr w:type="spellStart"/>
      <w:r w:rsidRPr="00A96205">
        <w:rPr>
          <w:rFonts w:ascii="Arial" w:eastAsia="Times New Roman" w:hAnsi="Arial" w:cs="Arial"/>
          <w:sz w:val="20"/>
          <w:szCs w:val="20"/>
          <w:lang w:val="en-US"/>
        </w:rPr>
        <w:t>Lyimo</w:t>
      </w:r>
      <w:proofErr w:type="spellEnd"/>
      <w:r w:rsidRPr="00A96205">
        <w:rPr>
          <w:rFonts w:ascii="Arial" w:eastAsia="Times New Roman" w:hAnsi="Arial" w:cs="Arial"/>
          <w:sz w:val="20"/>
          <w:szCs w:val="20"/>
          <w:lang w:val="en-US"/>
        </w:rPr>
        <w:t xml:space="preserve">, T. (eds). People, Nature and Research in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Zanzibar, Tanzania.  WIOMSA, 41-55.</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(2002). Lake Tanganyika Holocene record on variability in precipitation in the </w:t>
      </w:r>
      <w:proofErr w:type="spellStart"/>
      <w:r w:rsidRPr="00A96205">
        <w:rPr>
          <w:rFonts w:ascii="Arial" w:eastAsia="Times New Roman" w:hAnsi="Arial" w:cs="Arial"/>
          <w:sz w:val="20"/>
          <w:szCs w:val="20"/>
          <w:lang w:val="en-US"/>
        </w:rPr>
        <w:t>Malagarasi</w:t>
      </w:r>
      <w:proofErr w:type="spellEnd"/>
      <w:r w:rsidRPr="00A96205">
        <w:rPr>
          <w:rFonts w:ascii="Arial" w:eastAsia="Times New Roman" w:hAnsi="Arial" w:cs="Arial"/>
          <w:sz w:val="20"/>
          <w:szCs w:val="20"/>
          <w:lang w:val="en-US"/>
        </w:rPr>
        <w:t xml:space="preserve"> </w:t>
      </w:r>
      <w:proofErr w:type="gramStart"/>
      <w:r w:rsidRPr="00A96205">
        <w:rPr>
          <w:rFonts w:ascii="Arial" w:eastAsia="Times New Roman" w:hAnsi="Arial" w:cs="Arial"/>
          <w:sz w:val="20"/>
          <w:szCs w:val="20"/>
          <w:lang w:val="en-US"/>
        </w:rPr>
        <w:t>catchment  basin</w:t>
      </w:r>
      <w:proofErr w:type="gramEnd"/>
      <w:r w:rsidRPr="00A96205">
        <w:rPr>
          <w:rFonts w:ascii="Arial" w:eastAsia="Times New Roman" w:hAnsi="Arial" w:cs="Arial"/>
          <w:sz w:val="20"/>
          <w:szCs w:val="20"/>
          <w:lang w:val="en-US"/>
        </w:rPr>
        <w:t xml:space="preserve">. In: </w:t>
      </w:r>
      <w:proofErr w:type="spellStart"/>
      <w:r w:rsidRPr="00A96205">
        <w:rPr>
          <w:rFonts w:ascii="Arial" w:eastAsia="Times New Roman" w:hAnsi="Arial" w:cs="Arial"/>
          <w:sz w:val="20"/>
          <w:szCs w:val="20"/>
          <w:lang w:val="en-US"/>
        </w:rPr>
        <w:t>Odada</w:t>
      </w:r>
      <w:proofErr w:type="spellEnd"/>
      <w:r w:rsidRPr="00A96205">
        <w:rPr>
          <w:rFonts w:ascii="Arial" w:eastAsia="Times New Roman" w:hAnsi="Arial" w:cs="Arial"/>
          <w:sz w:val="20"/>
          <w:szCs w:val="20"/>
          <w:lang w:val="en-US"/>
        </w:rPr>
        <w:t xml:space="preserve">, E. O. and </w:t>
      </w:r>
      <w:proofErr w:type="spellStart"/>
      <w:r w:rsidRPr="00A96205">
        <w:rPr>
          <w:rFonts w:ascii="Arial" w:eastAsia="Times New Roman" w:hAnsi="Arial" w:cs="Arial"/>
          <w:sz w:val="20"/>
          <w:szCs w:val="20"/>
          <w:lang w:val="en-US"/>
        </w:rPr>
        <w:t>Olago</w:t>
      </w:r>
      <w:proofErr w:type="spellEnd"/>
      <w:r w:rsidRPr="00A96205">
        <w:rPr>
          <w:rFonts w:ascii="Arial" w:eastAsia="Times New Roman" w:hAnsi="Arial" w:cs="Arial"/>
          <w:sz w:val="20"/>
          <w:szCs w:val="20"/>
          <w:lang w:val="en-US"/>
        </w:rPr>
        <w:t xml:space="preserve">, D. O. (Eds). The East African Great Lakes: Limnology, </w:t>
      </w:r>
      <w:proofErr w:type="spellStart"/>
      <w:r w:rsidRPr="00A96205">
        <w:rPr>
          <w:rFonts w:ascii="Arial" w:eastAsia="Times New Roman" w:hAnsi="Arial" w:cs="Arial"/>
          <w:sz w:val="20"/>
          <w:szCs w:val="20"/>
          <w:lang w:val="en-US"/>
        </w:rPr>
        <w:t>Palaeolimnology</w:t>
      </w:r>
      <w:proofErr w:type="spellEnd"/>
      <w:r w:rsidRPr="00A96205">
        <w:rPr>
          <w:rFonts w:ascii="Arial" w:eastAsia="Times New Roman" w:hAnsi="Arial" w:cs="Arial"/>
          <w:sz w:val="20"/>
          <w:szCs w:val="20"/>
          <w:lang w:val="en-US"/>
        </w:rPr>
        <w:t xml:space="preserve"> and Biodiversity, Advances in Global Change Research, 12: 415-428, Kluwer Academic Publishers, </w:t>
      </w:r>
      <w:proofErr w:type="spellStart"/>
      <w:r w:rsidRPr="00A96205">
        <w:rPr>
          <w:rFonts w:ascii="Arial" w:eastAsia="Times New Roman" w:hAnsi="Arial" w:cs="Arial"/>
          <w:sz w:val="20"/>
          <w:szCs w:val="20"/>
          <w:lang w:val="en-US"/>
        </w:rPr>
        <w:t>Dordretcht</w:t>
      </w:r>
      <w:proofErr w:type="spellEnd"/>
      <w:r w:rsidRPr="00A96205">
        <w:rPr>
          <w:rFonts w:ascii="Arial" w:eastAsia="Times New Roman" w:hAnsi="Arial" w:cs="Arial"/>
          <w:sz w:val="20"/>
          <w:szCs w:val="20"/>
          <w:lang w:val="en-US"/>
        </w:rPr>
        <w:t>.</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w:t>
      </w:r>
      <w:proofErr w:type="spellStart"/>
      <w:r w:rsidRPr="00A96205">
        <w:rPr>
          <w:rFonts w:ascii="Arial" w:eastAsia="Times New Roman" w:hAnsi="Arial" w:cs="Arial"/>
          <w:sz w:val="20"/>
          <w:szCs w:val="20"/>
          <w:lang w:val="en-US"/>
        </w:rPr>
        <w:t>Kangwe</w:t>
      </w:r>
      <w:proofErr w:type="spellEnd"/>
      <w:r w:rsidRPr="00A96205">
        <w:rPr>
          <w:rFonts w:ascii="Arial" w:eastAsia="Times New Roman" w:hAnsi="Arial" w:cs="Arial"/>
          <w:sz w:val="20"/>
          <w:szCs w:val="20"/>
          <w:lang w:val="en-US"/>
        </w:rPr>
        <w:t>, J. W.</w:t>
      </w:r>
      <w:proofErr w:type="gramStart"/>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b/>
          <w:sz w:val="20"/>
          <w:szCs w:val="20"/>
          <w:lang w:val="en-US"/>
        </w:rPr>
        <w:t>Nyandwi</w:t>
      </w:r>
      <w:proofErr w:type="spellEnd"/>
      <w:proofErr w:type="gram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Wannas</w:t>
      </w:r>
      <w:proofErr w:type="spellEnd"/>
      <w:r w:rsidRPr="00A96205">
        <w:rPr>
          <w:rFonts w:ascii="Arial" w:eastAsia="Times New Roman" w:hAnsi="Arial" w:cs="Arial"/>
          <w:sz w:val="20"/>
          <w:szCs w:val="20"/>
          <w:lang w:val="en-US"/>
        </w:rPr>
        <w:t xml:space="preserve">, K. O., </w:t>
      </w:r>
      <w:proofErr w:type="spellStart"/>
      <w:r w:rsidRPr="00A96205">
        <w:rPr>
          <w:rFonts w:ascii="Arial" w:eastAsia="Times New Roman" w:hAnsi="Arial" w:cs="Arial"/>
          <w:sz w:val="20"/>
          <w:szCs w:val="20"/>
          <w:lang w:val="en-US"/>
        </w:rPr>
        <w:t>Mtolera</w:t>
      </w:r>
      <w:proofErr w:type="spellEnd"/>
      <w:r w:rsidRPr="00A96205">
        <w:rPr>
          <w:rFonts w:ascii="Arial" w:eastAsia="Times New Roman" w:hAnsi="Arial" w:cs="Arial"/>
          <w:sz w:val="20"/>
          <w:szCs w:val="20"/>
          <w:lang w:val="en-US"/>
        </w:rPr>
        <w:t xml:space="preserve">, M. S. P. &amp; </w:t>
      </w:r>
      <w:proofErr w:type="spellStart"/>
      <w:r w:rsidRPr="00A96205">
        <w:rPr>
          <w:rFonts w:ascii="Arial" w:eastAsia="Times New Roman" w:hAnsi="Arial" w:cs="Arial"/>
          <w:sz w:val="20"/>
          <w:szCs w:val="20"/>
          <w:lang w:val="en-US"/>
        </w:rPr>
        <w:t>BjÖrk</w:t>
      </w:r>
      <w:proofErr w:type="spellEnd"/>
      <w:r w:rsidRPr="00A96205">
        <w:rPr>
          <w:rFonts w:ascii="Arial" w:eastAsia="Times New Roman" w:hAnsi="Arial" w:cs="Arial"/>
          <w:sz w:val="20"/>
          <w:szCs w:val="20"/>
          <w:lang w:val="en-US"/>
        </w:rPr>
        <w:t xml:space="preserve">, M. (2001): Preliminary results on the sediment sources, grain size distribution and percentage cover of sand producing </w:t>
      </w:r>
      <w:proofErr w:type="spellStart"/>
      <w:r w:rsidRPr="00A96205">
        <w:rPr>
          <w:rFonts w:ascii="Arial" w:eastAsia="Times New Roman" w:hAnsi="Arial" w:cs="Arial"/>
          <w:sz w:val="20"/>
          <w:szCs w:val="20"/>
          <w:lang w:val="en-US"/>
        </w:rPr>
        <w:t>halimeda</w:t>
      </w:r>
      <w:proofErr w:type="spellEnd"/>
      <w:r w:rsidRPr="00A96205">
        <w:rPr>
          <w:rFonts w:ascii="Arial" w:eastAsia="Times New Roman" w:hAnsi="Arial" w:cs="Arial"/>
          <w:sz w:val="20"/>
          <w:szCs w:val="20"/>
          <w:lang w:val="en-US"/>
        </w:rPr>
        <w:t xml:space="preserve"> species and associated flora in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In Richmond, M.D. and Francis, J. (eds) Marine Science Development in Tanzania and Eastern Africa. Proceedings of the 20th Anniversary Conference in Marine Science in Tanzania. 28 June – 1 July 1999, Zanzibar, Tanzania. IMS/WIOMSA, 51-59.</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lastRenderedPageBreak/>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(2001): Survey for the extent of human-induced beach erosion problems in Tanzania. In Richmond, M.D. and Francis, J. (eds). Marine Science Development in Tanzania and Eastern Africa. Proceedings of the 20th Anniversary Conference in Marine Science in Tanzania, 28 June – 1 July 1999, Zanzibar, Tanzania. IMS/WIOMSA, 121-129. </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(2001): Reassessment of the nature of beach erosion north of Dar es Salaam, Tanzania.  In Richmond, M.D. and Francis, J. (eds) Marine Science Development in Tanzania and Eastern Africa. Proceedings of the 20th Anniversary Conference in Marine Science in Tanzania, 28 June – 1 July 1999, Zanzibar, Tanzania. IMS/WIOMSA, 107-120.</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(2000): Sediment suspension on a tidal flat near an eroding beach. 4Th International Conference on Coasts, Ports and Marine Structures, Nov 2000. Shahid </w:t>
      </w:r>
      <w:proofErr w:type="spellStart"/>
      <w:r w:rsidRPr="00A96205">
        <w:rPr>
          <w:rFonts w:ascii="Arial" w:eastAsia="Times New Roman" w:hAnsi="Arial" w:cs="Arial"/>
          <w:sz w:val="20"/>
          <w:szCs w:val="20"/>
          <w:lang w:val="en-US"/>
        </w:rPr>
        <w:t>Rajaee</w:t>
      </w:r>
      <w:proofErr w:type="spellEnd"/>
      <w:r w:rsidRPr="00A96205">
        <w:rPr>
          <w:rFonts w:ascii="Arial" w:eastAsia="Times New Roman" w:hAnsi="Arial" w:cs="Arial"/>
          <w:sz w:val="20"/>
          <w:szCs w:val="20"/>
          <w:lang w:val="en-US"/>
        </w:rPr>
        <w:t xml:space="preserve"> Port Complex, Bandar Abbas, Iran, Contribution No. 581, 11pp.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Mwaipopo</w:t>
      </w:r>
      <w:proofErr w:type="spellEnd"/>
      <w:r w:rsidRPr="00A96205">
        <w:rPr>
          <w:rFonts w:ascii="Arial" w:eastAsia="Times New Roman" w:hAnsi="Arial" w:cs="Arial"/>
          <w:sz w:val="20"/>
          <w:szCs w:val="20"/>
          <w:lang w:val="en-US"/>
        </w:rPr>
        <w:t xml:space="preserve">, O. U. (2000): Hydrodynamics of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a shallow, mangrove-fringed tropical embayment. In:  </w:t>
      </w: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xml:space="preserve">, B. W., </w:t>
      </w:r>
      <w:proofErr w:type="spellStart"/>
      <w:r w:rsidRPr="00A96205">
        <w:rPr>
          <w:rFonts w:ascii="Arial" w:eastAsia="Times New Roman" w:hAnsi="Arial" w:cs="Arial"/>
          <w:sz w:val="20"/>
          <w:szCs w:val="20"/>
          <w:lang w:val="en-US"/>
        </w:rPr>
        <w:t>Delafontaine</w:t>
      </w:r>
      <w:proofErr w:type="spellEnd"/>
      <w:r w:rsidRPr="00A96205">
        <w:rPr>
          <w:rFonts w:ascii="Arial" w:eastAsia="Times New Roman" w:hAnsi="Arial" w:cs="Arial"/>
          <w:sz w:val="20"/>
          <w:szCs w:val="20"/>
          <w:lang w:val="en-US"/>
        </w:rPr>
        <w:t xml:space="preserve">, M. T. &amp; </w:t>
      </w:r>
      <w:proofErr w:type="spellStart"/>
      <w:r w:rsidRPr="00A96205">
        <w:rPr>
          <w:rFonts w:ascii="Arial" w:eastAsia="Times New Roman" w:hAnsi="Arial" w:cs="Arial"/>
          <w:sz w:val="20"/>
          <w:szCs w:val="20"/>
          <w:lang w:val="en-US"/>
        </w:rPr>
        <w:t>Liebezeit</w:t>
      </w:r>
      <w:proofErr w:type="spellEnd"/>
      <w:r w:rsidRPr="00A96205">
        <w:rPr>
          <w:rFonts w:ascii="Arial" w:eastAsia="Times New Roman" w:hAnsi="Arial" w:cs="Arial"/>
          <w:sz w:val="20"/>
          <w:szCs w:val="20"/>
          <w:lang w:val="en-US"/>
        </w:rPr>
        <w:t>, G.  Eds. Muddy Coast Dynamics and Resource Management. Proceedings in Marine Sciences, 2: 3-12, Elsevier, Amsterdam.</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(1999): Status of beach erosion, beach characteristics and wave climate north of Dar es Salaam. In: </w:t>
      </w:r>
      <w:proofErr w:type="spellStart"/>
      <w:r w:rsidRPr="00A96205">
        <w:rPr>
          <w:rFonts w:ascii="Arial" w:eastAsia="Times New Roman" w:hAnsi="Arial" w:cs="Arial"/>
          <w:sz w:val="20"/>
          <w:szCs w:val="20"/>
          <w:lang w:val="en-US"/>
        </w:rPr>
        <w:t>Masanja</w:t>
      </w:r>
      <w:proofErr w:type="spellEnd"/>
      <w:r w:rsidRPr="00A96205">
        <w:rPr>
          <w:rFonts w:ascii="Arial" w:eastAsia="Times New Roman" w:hAnsi="Arial" w:cs="Arial"/>
          <w:sz w:val="20"/>
          <w:szCs w:val="20"/>
          <w:lang w:val="en-US"/>
        </w:rPr>
        <w:t>, G. V. (Ed). Proceedings of the Workshop on mathematical/computational models for beach erosion at Bagamoyo, November, 1998, 16-32.</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(1999): The experience of Tanzania in coastal protection. Successes, Failures and New strategies.  In: </w:t>
      </w:r>
      <w:proofErr w:type="spellStart"/>
      <w:r w:rsidRPr="00A96205">
        <w:rPr>
          <w:rFonts w:ascii="Arial" w:eastAsia="Times New Roman" w:hAnsi="Arial" w:cs="Arial"/>
          <w:sz w:val="20"/>
          <w:szCs w:val="20"/>
          <w:lang w:val="en-US"/>
        </w:rPr>
        <w:t>Mocke</w:t>
      </w:r>
      <w:proofErr w:type="spellEnd"/>
      <w:r w:rsidRPr="00A96205">
        <w:rPr>
          <w:rFonts w:ascii="Arial" w:eastAsia="Times New Roman" w:hAnsi="Arial" w:cs="Arial"/>
          <w:sz w:val="20"/>
          <w:szCs w:val="20"/>
          <w:lang w:val="en-US"/>
        </w:rPr>
        <w:t>, G. P. (Ed). Proceedings of the Fifth International Conference on Coastal and Port engineering in Developing Countries, Cape Town South Africa, April 1999, 709-715.</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(1997): Man-induced coastal erosion and its management in Tanzania. Abstracts of the ODA/LOCS Workshop - Environmental monitoring in the Coastal Zone, Mombasa, </w:t>
      </w:r>
      <w:proofErr w:type="gramStart"/>
      <w:r w:rsidRPr="00A96205">
        <w:rPr>
          <w:rFonts w:ascii="Arial" w:eastAsia="Times New Roman" w:hAnsi="Arial" w:cs="Arial"/>
          <w:sz w:val="20"/>
          <w:szCs w:val="20"/>
          <w:lang w:val="en-US"/>
        </w:rPr>
        <w:t>Kenya,  April</w:t>
      </w:r>
      <w:proofErr w:type="gramEnd"/>
      <w:r w:rsidRPr="00A96205">
        <w:rPr>
          <w:rFonts w:ascii="Arial" w:eastAsia="Times New Roman" w:hAnsi="Arial" w:cs="Arial"/>
          <w:sz w:val="20"/>
          <w:szCs w:val="20"/>
          <w:lang w:val="en-US"/>
        </w:rPr>
        <w:t xml:space="preserve"> 1997. </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sz w:val="20"/>
          <w:szCs w:val="20"/>
          <w:lang w:val="en-US"/>
        </w:rPr>
        <w:t xml:space="preserve">Francis, J.,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Msuya</w:t>
      </w:r>
      <w:proofErr w:type="spellEnd"/>
      <w:r w:rsidRPr="00A96205">
        <w:rPr>
          <w:rFonts w:ascii="Arial" w:eastAsia="Times New Roman" w:hAnsi="Arial" w:cs="Arial"/>
          <w:sz w:val="20"/>
          <w:szCs w:val="20"/>
          <w:lang w:val="en-US"/>
        </w:rPr>
        <w:t>, F. E. (1997): Interdisciplinary survey on the status and socio-economic impacts of coastal erosion along the Tanzanian coastline and islands. Summary Report of the UNESCO - Kenya National seminar on Sustainable Coastal Development through Integrated Planning and Management Focused on Mitigating the Impacts of Coastline Instability, Nairobi, Kenya, UNESCO Office Nairobi, 41-52.</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(1996): Individual problem areas related to man's influence </w:t>
      </w:r>
      <w:proofErr w:type="gramStart"/>
      <w:r w:rsidRPr="00A96205">
        <w:rPr>
          <w:rFonts w:ascii="Arial" w:eastAsia="Times New Roman" w:hAnsi="Arial" w:cs="Arial"/>
          <w:sz w:val="20"/>
          <w:szCs w:val="20"/>
          <w:lang w:val="en-US"/>
        </w:rPr>
        <w:t>on  coastal</w:t>
      </w:r>
      <w:proofErr w:type="gramEnd"/>
      <w:r w:rsidRPr="00A96205">
        <w:rPr>
          <w:rFonts w:ascii="Arial" w:eastAsia="Times New Roman" w:hAnsi="Arial" w:cs="Arial"/>
          <w:sz w:val="20"/>
          <w:szCs w:val="20"/>
          <w:lang w:val="en-US"/>
        </w:rPr>
        <w:t xml:space="preserve"> erosion. Proceedings of the national workshop on coastal erosion, Zanzibar, Tanzania, April 1996, Ch. 2.04.</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bCs/>
          <w:sz w:val="20"/>
          <w:szCs w:val="20"/>
          <w:lang w:val="en-US"/>
        </w:rPr>
        <w:t>Nyandwi</w:t>
      </w:r>
      <w:proofErr w:type="spellEnd"/>
      <w:r w:rsidRPr="00A96205">
        <w:rPr>
          <w:rFonts w:ascii="Arial" w:eastAsia="Times New Roman" w:hAnsi="Arial" w:cs="Arial"/>
          <w:b/>
          <w:bCs/>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A. N. N. (1991):  Rates and causes of coastal ero</w:t>
      </w:r>
      <w:r w:rsidRPr="00A96205">
        <w:rPr>
          <w:rFonts w:ascii="Arial" w:eastAsia="Times New Roman" w:hAnsi="Arial" w:cs="Arial"/>
          <w:sz w:val="20"/>
          <w:szCs w:val="20"/>
          <w:lang w:val="en-US"/>
        </w:rPr>
        <w:softHyphen/>
        <w:t>sion on the Zanzibar island. In: IOC Workshops Report No. 77 for the IOC-SAREC-KMFRI Regional Workshop on the causes and consequences of sea level changes on the western Indian Ocean coasts and islands. 24 - 28 June, 1991, Mombasa, Kenya.</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b/>
          <w:bCs/>
          <w:sz w:val="20"/>
          <w:szCs w:val="20"/>
          <w:lang w:val="en-US"/>
        </w:rPr>
        <w:t>C) Consultancy and service reports</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Mazzilli</w:t>
      </w:r>
      <w:proofErr w:type="spellEnd"/>
      <w:r w:rsidRPr="00A96205">
        <w:rPr>
          <w:rFonts w:ascii="Arial" w:eastAsia="Times New Roman" w:hAnsi="Arial" w:cs="Arial"/>
          <w:sz w:val="20"/>
          <w:szCs w:val="20"/>
          <w:lang w:val="en-US"/>
        </w:rPr>
        <w:t xml:space="preserve">, S., Hills, J., </w:t>
      </w:r>
      <w:proofErr w:type="spellStart"/>
      <w:r w:rsidRPr="00A96205">
        <w:rPr>
          <w:rFonts w:ascii="Arial" w:eastAsia="Times New Roman" w:hAnsi="Arial" w:cs="Arial"/>
          <w:sz w:val="20"/>
          <w:szCs w:val="20"/>
          <w:lang w:val="en-US"/>
        </w:rPr>
        <w:t>Jiddawi</w:t>
      </w:r>
      <w:proofErr w:type="spellEnd"/>
      <w:r w:rsidRPr="00A96205">
        <w:rPr>
          <w:rFonts w:ascii="Arial" w:eastAsia="Times New Roman" w:hAnsi="Arial" w:cs="Arial"/>
          <w:sz w:val="20"/>
          <w:szCs w:val="20"/>
          <w:lang w:val="en-US"/>
        </w:rPr>
        <w:t xml:space="preserve">, N.,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 Sanga, I., </w:t>
      </w:r>
      <w:proofErr w:type="spellStart"/>
      <w:r w:rsidRPr="00A96205">
        <w:rPr>
          <w:rFonts w:ascii="Arial" w:eastAsia="Times New Roman" w:hAnsi="Arial" w:cs="Arial"/>
          <w:sz w:val="20"/>
          <w:szCs w:val="20"/>
          <w:lang w:val="en-US"/>
        </w:rPr>
        <w:t>Babu</w:t>
      </w:r>
      <w:proofErr w:type="spellEnd"/>
      <w:r w:rsidRPr="00A96205">
        <w:rPr>
          <w:rFonts w:ascii="Arial" w:eastAsia="Times New Roman" w:hAnsi="Arial" w:cs="Arial"/>
          <w:sz w:val="20"/>
          <w:szCs w:val="20"/>
          <w:lang w:val="en-US"/>
        </w:rPr>
        <w:t xml:space="preserve">, M. T., </w:t>
      </w:r>
      <w:proofErr w:type="spellStart"/>
      <w:r w:rsidRPr="00A96205">
        <w:rPr>
          <w:rFonts w:ascii="Arial" w:eastAsia="Times New Roman" w:hAnsi="Arial" w:cs="Arial"/>
          <w:sz w:val="20"/>
          <w:szCs w:val="20"/>
          <w:lang w:val="en-US"/>
        </w:rPr>
        <w:t>Sudheesh</w:t>
      </w:r>
      <w:proofErr w:type="spellEnd"/>
      <w:r w:rsidRPr="00A96205">
        <w:rPr>
          <w:rFonts w:ascii="Arial" w:eastAsia="Times New Roman" w:hAnsi="Arial" w:cs="Arial"/>
          <w:sz w:val="20"/>
          <w:szCs w:val="20"/>
          <w:lang w:val="en-US"/>
        </w:rPr>
        <w:t xml:space="preserve">, K., </w:t>
      </w:r>
      <w:proofErr w:type="spellStart"/>
      <w:r w:rsidRPr="00A96205">
        <w:rPr>
          <w:rFonts w:ascii="Arial" w:eastAsia="Times New Roman" w:hAnsi="Arial" w:cs="Arial"/>
          <w:sz w:val="20"/>
          <w:szCs w:val="20"/>
          <w:lang w:val="en-US"/>
        </w:rPr>
        <w:t>Kyewalyanga</w:t>
      </w:r>
      <w:proofErr w:type="spellEnd"/>
      <w:r w:rsidRPr="00A96205">
        <w:rPr>
          <w:rFonts w:ascii="Arial" w:eastAsia="Times New Roman" w:hAnsi="Arial" w:cs="Arial"/>
          <w:sz w:val="20"/>
          <w:szCs w:val="20"/>
          <w:lang w:val="en-US"/>
        </w:rPr>
        <w:t xml:space="preserve">, M., </w:t>
      </w:r>
      <w:proofErr w:type="spellStart"/>
      <w:r w:rsidRPr="00A96205">
        <w:rPr>
          <w:rFonts w:ascii="Arial" w:eastAsia="Times New Roman" w:hAnsi="Arial" w:cs="Arial"/>
          <w:sz w:val="20"/>
          <w:szCs w:val="20"/>
          <w:lang w:val="en-US"/>
        </w:rPr>
        <w:t>Desa</w:t>
      </w:r>
      <w:proofErr w:type="spellEnd"/>
      <w:r w:rsidRPr="00A96205">
        <w:rPr>
          <w:rFonts w:ascii="Arial" w:eastAsia="Times New Roman" w:hAnsi="Arial" w:cs="Arial"/>
          <w:sz w:val="20"/>
          <w:szCs w:val="20"/>
          <w:lang w:val="en-US"/>
        </w:rPr>
        <w:t xml:space="preserve">, E. (2010): The participatory approach to coastal management at </w:t>
      </w:r>
      <w:proofErr w:type="spellStart"/>
      <w:r w:rsidRPr="00A96205">
        <w:rPr>
          <w:rFonts w:ascii="Arial" w:eastAsia="Times New Roman" w:hAnsi="Arial" w:cs="Arial"/>
          <w:sz w:val="20"/>
          <w:szCs w:val="20"/>
          <w:lang w:val="en-US"/>
        </w:rPr>
        <w:t>Jambiani</w:t>
      </w:r>
      <w:proofErr w:type="spellEnd"/>
      <w:r w:rsidRPr="00A96205">
        <w:rPr>
          <w:rFonts w:ascii="Arial" w:eastAsia="Times New Roman" w:hAnsi="Arial" w:cs="Arial"/>
          <w:sz w:val="20"/>
          <w:szCs w:val="20"/>
          <w:lang w:val="en-US"/>
        </w:rPr>
        <w:t>, Zanzibar using Decision Support Tools: Good practice for coastal management. UNESCO Regional Bureau for Science and Technology for Africa, Nairobi, 12pp.</w:t>
      </w: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Y.W.,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A.M.,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A.N.N., </w:t>
      </w:r>
      <w:proofErr w:type="spellStart"/>
      <w:r w:rsidRPr="00A96205">
        <w:rPr>
          <w:rFonts w:ascii="Arial" w:eastAsia="Times New Roman" w:hAnsi="Arial" w:cs="Arial"/>
          <w:sz w:val="20"/>
          <w:szCs w:val="20"/>
          <w:lang w:val="en-US"/>
        </w:rPr>
        <w:t>Shalli</w:t>
      </w:r>
      <w:proofErr w:type="spellEnd"/>
      <w:r w:rsidRPr="00A96205">
        <w:rPr>
          <w:rFonts w:ascii="Arial" w:eastAsia="Times New Roman" w:hAnsi="Arial" w:cs="Arial"/>
          <w:sz w:val="20"/>
          <w:szCs w:val="20"/>
          <w:lang w:val="en-US"/>
        </w:rPr>
        <w:t>, M. and Sanga, I.  (2007): Report on the training course on shoreline changes, mitigation and monitoring to the DoE staff, Zanzibar, 62pp. Report submitted to SMOLE, March 2007.</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xml:space="preserve">, N. </w:t>
      </w:r>
      <w:r w:rsidRPr="00A96205">
        <w:rPr>
          <w:rFonts w:ascii="Arial" w:eastAsia="Times New Roman" w:hAnsi="Arial" w:cs="Arial"/>
          <w:sz w:val="20"/>
          <w:szCs w:val="20"/>
          <w:lang w:val="en-US"/>
        </w:rPr>
        <w:t xml:space="preserve">and </w:t>
      </w:r>
      <w:proofErr w:type="spellStart"/>
      <w:r w:rsidRPr="00A96205">
        <w:rPr>
          <w:rFonts w:ascii="Arial" w:eastAsia="Times New Roman" w:hAnsi="Arial" w:cs="Arial"/>
          <w:sz w:val="20"/>
          <w:szCs w:val="20"/>
          <w:lang w:val="en-US"/>
        </w:rPr>
        <w:t>Kangwe</w:t>
      </w:r>
      <w:proofErr w:type="spellEnd"/>
      <w:r w:rsidRPr="00A96205">
        <w:rPr>
          <w:rFonts w:ascii="Arial" w:eastAsia="Times New Roman" w:hAnsi="Arial" w:cs="Arial"/>
          <w:sz w:val="20"/>
          <w:szCs w:val="20"/>
          <w:lang w:val="en-US"/>
        </w:rPr>
        <w:t>, J. W. (2004): Ecological Survey of the Beach at Bet el Ras. Report submitted to Aga Khan Cultural Services, Zanzibar.</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A.M.,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Sanga, I. (2004): Hydrographic survey at the proposed slipway at the port of Zanzibar – Malindi </w:t>
      </w:r>
      <w:proofErr w:type="spellStart"/>
      <w:r w:rsidRPr="00A96205">
        <w:rPr>
          <w:rFonts w:ascii="Arial" w:eastAsia="Times New Roman" w:hAnsi="Arial" w:cs="Arial"/>
          <w:sz w:val="20"/>
          <w:szCs w:val="20"/>
          <w:lang w:val="en-US"/>
        </w:rPr>
        <w:t>harbour</w:t>
      </w:r>
      <w:proofErr w:type="spellEnd"/>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Unguja</w:t>
      </w:r>
      <w:proofErr w:type="spellEnd"/>
      <w:r w:rsidRPr="00A96205">
        <w:rPr>
          <w:rFonts w:ascii="Arial" w:eastAsia="Times New Roman" w:hAnsi="Arial" w:cs="Arial"/>
          <w:sz w:val="20"/>
          <w:szCs w:val="20"/>
          <w:lang w:val="en-US"/>
        </w:rPr>
        <w:t xml:space="preserve"> island. Report submitted to Zanzibar Ports Authority (Engineering department), February 2004.</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(2004): Biophysical Studies of the Waters of the Southeastern Coast of Africa. Report Submitted to WIOMSA under MARG II Contract No. 2/2004, June 2004.</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(2003): Assessment, Monitoring, Mitigation and Restoration activities at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beach, Tanzania. Case study report for UNEP/GPA, UNEP &amp; WIOMSA, May, 2003.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(2002): Classification and assessment of the susceptibility to change along the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beach area, Tanzania. Report Submitted to IOC, UNESCO, January, 2002.</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xml:space="preserve">, N. </w:t>
      </w:r>
      <w:r w:rsidRPr="00A96205">
        <w:rPr>
          <w:rFonts w:ascii="Arial" w:eastAsia="Times New Roman" w:hAnsi="Arial" w:cs="Arial"/>
          <w:sz w:val="20"/>
          <w:szCs w:val="20"/>
          <w:lang w:val="en-US"/>
        </w:rPr>
        <w:t xml:space="preserve">(2000): “Preliminary Studies for the Mitigation and Control of Coastal Erosion at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Beach, Dar es salaam”. Report submitted to the University of Dar es Salaam. Research report No. IMS/1999/01, 72pp.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Kairu</w:t>
      </w:r>
      <w:proofErr w:type="spellEnd"/>
      <w:r w:rsidRPr="00A96205">
        <w:rPr>
          <w:rFonts w:ascii="Arial" w:eastAsia="Times New Roman" w:hAnsi="Arial" w:cs="Arial"/>
          <w:sz w:val="20"/>
          <w:szCs w:val="20"/>
          <w:lang w:val="en-US"/>
        </w:rPr>
        <w:t xml:space="preserve">, K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(2000): Guidelines for the study of shoreline change in the western Indian Ocean Region. IOC Manuals and Guides No. 40, UNESCO 2000, 55pp.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sz w:val="20"/>
          <w:szCs w:val="20"/>
          <w:lang w:val="en-US"/>
        </w:rPr>
        <w:t xml:space="preserve">Francis, J.,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Msuya</w:t>
      </w:r>
      <w:proofErr w:type="spellEnd"/>
      <w:r w:rsidRPr="00A96205">
        <w:rPr>
          <w:rFonts w:ascii="Arial" w:eastAsia="Times New Roman" w:hAnsi="Arial" w:cs="Arial"/>
          <w:sz w:val="20"/>
          <w:szCs w:val="20"/>
          <w:lang w:val="en-US"/>
        </w:rPr>
        <w:t>, F. E. (1997): Interdisciplinary survey on the status and socio-economic impacts of coastal erosion along the Tanzanian coastline and islands. Report submitted to UNESCO Office, Nairobi, May, 1997. 51pp.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bCs/>
          <w:sz w:val="20"/>
          <w:szCs w:val="20"/>
          <w:lang w:val="en-US"/>
        </w:rPr>
        <w:t>Nyandwi</w:t>
      </w:r>
      <w:proofErr w:type="spellEnd"/>
      <w:r w:rsidRPr="00A96205">
        <w:rPr>
          <w:rFonts w:ascii="Arial" w:eastAsia="Times New Roman" w:hAnsi="Arial" w:cs="Arial"/>
          <w:b/>
          <w:bCs/>
          <w:sz w:val="20"/>
          <w:szCs w:val="20"/>
          <w:lang w:val="en-US"/>
        </w:rPr>
        <w:t>, N.</w:t>
      </w:r>
      <w:r w:rsidRPr="00A96205">
        <w:rPr>
          <w:rFonts w:ascii="Arial" w:eastAsia="Times New Roman" w:hAnsi="Arial" w:cs="Arial"/>
          <w:sz w:val="20"/>
          <w:szCs w:val="20"/>
          <w:lang w:val="en-US"/>
        </w:rPr>
        <w:t xml:space="preserve"> (1990): Beach erosion and the </w:t>
      </w:r>
      <w:proofErr w:type="gramStart"/>
      <w:r w:rsidRPr="00A96205">
        <w:rPr>
          <w:rFonts w:ascii="Arial" w:eastAsia="Times New Roman" w:hAnsi="Arial" w:cs="Arial"/>
          <w:sz w:val="20"/>
          <w:szCs w:val="20"/>
          <w:lang w:val="en-US"/>
        </w:rPr>
        <w:t>coastal  environment</w:t>
      </w:r>
      <w:proofErr w:type="gramEnd"/>
      <w:r w:rsidRPr="00A96205">
        <w:rPr>
          <w:rFonts w:ascii="Arial" w:eastAsia="Times New Roman" w:hAnsi="Arial" w:cs="Arial"/>
          <w:sz w:val="20"/>
          <w:szCs w:val="20"/>
          <w:lang w:val="en-US"/>
        </w:rPr>
        <w:t xml:space="preserve">. In: </w:t>
      </w:r>
      <w:proofErr w:type="spellStart"/>
      <w:proofErr w:type="gramStart"/>
      <w:r w:rsidRPr="00A96205">
        <w:rPr>
          <w:rFonts w:ascii="Arial" w:eastAsia="Times New Roman" w:hAnsi="Arial" w:cs="Arial"/>
          <w:sz w:val="20"/>
          <w:szCs w:val="20"/>
          <w:lang w:val="en-US"/>
        </w:rPr>
        <w:t>Ngoile</w:t>
      </w:r>
      <w:proofErr w:type="spellEnd"/>
      <w:r w:rsidRPr="00A96205">
        <w:rPr>
          <w:rFonts w:ascii="Arial" w:eastAsia="Times New Roman" w:hAnsi="Arial" w:cs="Arial"/>
          <w:sz w:val="20"/>
          <w:szCs w:val="20"/>
          <w:lang w:val="en-US"/>
        </w:rPr>
        <w:t>,  M.A.K.</w:t>
      </w:r>
      <w:proofErr w:type="gramEnd"/>
      <w:r w:rsidRPr="00A96205">
        <w:rPr>
          <w:rFonts w:ascii="Arial" w:eastAsia="Times New Roman" w:hAnsi="Arial" w:cs="Arial"/>
          <w:sz w:val="20"/>
          <w:szCs w:val="20"/>
          <w:lang w:val="en-US"/>
        </w:rPr>
        <w:t xml:space="preserve"> (ed.). Ecological baseline surveys of coral reefs and intertidal zones around </w:t>
      </w:r>
      <w:proofErr w:type="spellStart"/>
      <w:r w:rsidRPr="00A96205">
        <w:rPr>
          <w:rFonts w:ascii="Arial" w:eastAsia="Times New Roman" w:hAnsi="Arial" w:cs="Arial"/>
          <w:sz w:val="20"/>
          <w:szCs w:val="20"/>
          <w:lang w:val="en-US"/>
        </w:rPr>
        <w:t>Mnemba</w:t>
      </w:r>
      <w:proofErr w:type="spellEnd"/>
      <w:r w:rsidRPr="00A96205">
        <w:rPr>
          <w:rFonts w:ascii="Arial" w:eastAsia="Times New Roman" w:hAnsi="Arial" w:cs="Arial"/>
          <w:sz w:val="20"/>
          <w:szCs w:val="20"/>
          <w:lang w:val="en-US"/>
        </w:rPr>
        <w:t xml:space="preserve"> Island and Zanzibar town. Zanzibar Environmental Study Series, No. 9. Commission for Lands and Environment, Zanzibar, pp72-73.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14"/>
        </w:tabs>
        <w:suppressAutoHyphens/>
        <w:spacing w:after="0" w:line="240" w:lineRule="auto"/>
        <w:ind w:left="567" w:right="-47"/>
        <w:jc w:val="both"/>
        <w:rPr>
          <w:rFonts w:ascii="Arial" w:eastAsia="Times New Roman" w:hAnsi="Arial" w:cs="Arial"/>
          <w:sz w:val="20"/>
          <w:szCs w:val="20"/>
          <w:lang w:val="en-US"/>
        </w:rPr>
      </w:pPr>
      <w:r w:rsidRPr="00A96205">
        <w:rPr>
          <w:rFonts w:ascii="Arial" w:eastAsia="Times New Roman" w:hAnsi="Arial" w:cs="Arial"/>
          <w:b/>
          <w:bCs/>
          <w:sz w:val="20"/>
          <w:szCs w:val="20"/>
          <w:lang w:val="en-US"/>
        </w:rPr>
        <w:t>D) Research reports and Other Writings:</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(2004): Causes of coastal erosion, protection and mitigation methods in Tanzania. Report prepared for WIOMSA/MASMA Planning workshop on shoreline changes, its mitigation, environmental and socio-economic impacts in Eastern African region, Zanzibar, Tanzania (29th Nov – 1st Dec, 2004).</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 W., </w:t>
      </w: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sz w:val="20"/>
          <w:szCs w:val="20"/>
          <w:lang w:val="en-US"/>
        </w:rPr>
        <w:t>Mwaipopo</w:t>
      </w:r>
      <w:proofErr w:type="spellEnd"/>
      <w:r w:rsidRPr="00A96205">
        <w:rPr>
          <w:rFonts w:ascii="Arial" w:eastAsia="Times New Roman" w:hAnsi="Arial" w:cs="Arial"/>
          <w:sz w:val="20"/>
          <w:szCs w:val="20"/>
          <w:lang w:val="en-US"/>
        </w:rPr>
        <w:t xml:space="preserve">, O. U. (2003): Sediment characteristics and hydrodynamic setting of reef platform sediment of </w:t>
      </w:r>
      <w:proofErr w:type="spellStart"/>
      <w:r w:rsidRPr="00A96205">
        <w:rPr>
          <w:rFonts w:ascii="Arial" w:eastAsia="Times New Roman" w:hAnsi="Arial" w:cs="Arial"/>
          <w:sz w:val="20"/>
          <w:szCs w:val="20"/>
          <w:lang w:val="en-US"/>
        </w:rPr>
        <w:t>Kunduchi</w:t>
      </w:r>
      <w:proofErr w:type="spellEnd"/>
      <w:r w:rsidRPr="00A96205">
        <w:rPr>
          <w:rFonts w:ascii="Arial" w:eastAsia="Times New Roman" w:hAnsi="Arial" w:cs="Arial"/>
          <w:sz w:val="20"/>
          <w:szCs w:val="20"/>
          <w:lang w:val="en-US"/>
        </w:rPr>
        <w:t xml:space="preserve">, north of Dar es salaam </w:t>
      </w:r>
      <w:proofErr w:type="spellStart"/>
      <w:r w:rsidRPr="00A96205">
        <w:rPr>
          <w:rFonts w:ascii="Arial" w:eastAsia="Times New Roman" w:hAnsi="Arial" w:cs="Arial"/>
          <w:sz w:val="20"/>
          <w:szCs w:val="20"/>
          <w:lang w:val="en-US"/>
        </w:rPr>
        <w:t>Harbour</w:t>
      </w:r>
      <w:proofErr w:type="spellEnd"/>
      <w:r w:rsidRPr="00A96205">
        <w:rPr>
          <w:rFonts w:ascii="Arial" w:eastAsia="Times New Roman" w:hAnsi="Arial" w:cs="Arial"/>
          <w:sz w:val="20"/>
          <w:szCs w:val="20"/>
          <w:lang w:val="en-US"/>
        </w:rPr>
        <w:t xml:space="preserve"> (Abstract). 3rd WIOMSA scientific symposium. Advances in Marine Science in Eastern Africa: Multi/transdisciplinary Research for Improved Management, Maputo 15-18 October 2003.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and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A. M. (2003): The effects of the East African Coastal Current in the Zanzibar Channel (Abstract). 3rd WIOMSA scientific symposium. Advances in Marine Science in Eastern Africa: Multi/transdisciplinary Research for Improved Management, Maputo 15-18 October 2003.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w:t>
      </w:r>
      <w:proofErr w:type="spellStart"/>
      <w:r w:rsidRPr="00A96205">
        <w:rPr>
          <w:rFonts w:ascii="Arial" w:eastAsia="Times New Roman" w:hAnsi="Arial" w:cs="Arial"/>
          <w:sz w:val="20"/>
          <w:szCs w:val="20"/>
          <w:lang w:val="en-US"/>
        </w:rPr>
        <w:t>Shaghude</w:t>
      </w:r>
      <w:proofErr w:type="spellEnd"/>
      <w:r w:rsidRPr="00A96205">
        <w:rPr>
          <w:rFonts w:ascii="Arial" w:eastAsia="Times New Roman" w:hAnsi="Arial" w:cs="Arial"/>
          <w:sz w:val="20"/>
          <w:szCs w:val="20"/>
          <w:lang w:val="en-US"/>
        </w:rPr>
        <w:t xml:space="preserve">, Y. W., </w:t>
      </w:r>
      <w:proofErr w:type="spellStart"/>
      <w:r w:rsidRPr="00A96205">
        <w:rPr>
          <w:rFonts w:ascii="Arial" w:eastAsia="Times New Roman" w:hAnsi="Arial" w:cs="Arial"/>
          <w:sz w:val="20"/>
          <w:szCs w:val="20"/>
          <w:lang w:val="en-US"/>
        </w:rPr>
        <w:t>Wannas</w:t>
      </w:r>
      <w:proofErr w:type="spellEnd"/>
      <w:r w:rsidRPr="00A96205">
        <w:rPr>
          <w:rFonts w:ascii="Arial" w:eastAsia="Times New Roman" w:hAnsi="Arial" w:cs="Arial"/>
          <w:sz w:val="20"/>
          <w:szCs w:val="20"/>
          <w:lang w:val="en-US"/>
        </w:rPr>
        <w:t xml:space="preserve">, K. O.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(2003): Sediment sources and their distribution in </w:t>
      </w:r>
      <w:proofErr w:type="spellStart"/>
      <w:r w:rsidRPr="00A96205">
        <w:rPr>
          <w:rFonts w:ascii="Arial" w:eastAsia="Times New Roman" w:hAnsi="Arial" w:cs="Arial"/>
          <w:sz w:val="20"/>
          <w:szCs w:val="20"/>
          <w:lang w:val="en-US"/>
        </w:rPr>
        <w:t>Chwaka</w:t>
      </w:r>
      <w:proofErr w:type="spellEnd"/>
      <w:r w:rsidRPr="00A96205">
        <w:rPr>
          <w:rFonts w:ascii="Arial" w:eastAsia="Times New Roman" w:hAnsi="Arial" w:cs="Arial"/>
          <w:sz w:val="20"/>
          <w:szCs w:val="20"/>
          <w:lang w:val="en-US"/>
        </w:rPr>
        <w:t xml:space="preserve"> Bay (Abstract). 3rd WIOMSA scientific symposium. Advances in Marine Science in Eastern Africa: Multi/transdisciplinary Research for Improved Management, Maputo 15-18 October 2003.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(2001): Temporal variation in organic carbon stable isotope composition of lacustrine sediments from sub-arid northern Tanzania. (Extended Abstract) Book of Extended Synopses, IAEA-CN-80, p.39-40, Vienna, Austria 23-27 April 2001.</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(2000): The effects of the monsoons on the hydrography of the Zanzibar channel. Research Report No. IMS/2000/07.</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lastRenderedPageBreak/>
        <w:t>Dubi</w:t>
      </w:r>
      <w:proofErr w:type="spellEnd"/>
      <w:r w:rsidRPr="00A96205">
        <w:rPr>
          <w:rFonts w:ascii="Arial" w:eastAsia="Times New Roman" w:hAnsi="Arial" w:cs="Arial"/>
          <w:sz w:val="20"/>
          <w:szCs w:val="20"/>
          <w:lang w:val="en-US"/>
        </w:rPr>
        <w:t xml:space="preserve">, A. M. and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(2000): Survey of the vulnerability of the Tanzania shoreline to coastal erosion. Research Report No. IMS/2000/05.</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Dubi</w:t>
      </w:r>
      <w:proofErr w:type="spellEnd"/>
      <w:r w:rsidRPr="00A96205">
        <w:rPr>
          <w:rFonts w:ascii="Arial" w:eastAsia="Times New Roman" w:hAnsi="Arial" w:cs="Arial"/>
          <w:sz w:val="20"/>
          <w:szCs w:val="20"/>
          <w:lang w:val="en-US"/>
        </w:rPr>
        <w:t>, A. M. (2000): Assessment and comparison of the intensities and nature of the coastal erosion problems on the west and east coasts of Zanzibar island. Research Report No. IMS/2000/06, 25pp.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Muzuka</w:t>
      </w:r>
      <w:proofErr w:type="spellEnd"/>
      <w:r w:rsidRPr="00A96205">
        <w:rPr>
          <w:rFonts w:ascii="Arial" w:eastAsia="Times New Roman" w:hAnsi="Arial" w:cs="Arial"/>
          <w:sz w:val="20"/>
          <w:szCs w:val="20"/>
          <w:lang w:val="en-US"/>
        </w:rPr>
        <w:t xml:space="preserve">, A. N. N. &amp;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(2000): Lake Tanganyika Holocene record on the variability in precipitation in the </w:t>
      </w:r>
      <w:proofErr w:type="spellStart"/>
      <w:r w:rsidRPr="00A96205">
        <w:rPr>
          <w:rFonts w:ascii="Arial" w:eastAsia="Times New Roman" w:hAnsi="Arial" w:cs="Arial"/>
          <w:sz w:val="20"/>
          <w:szCs w:val="20"/>
          <w:lang w:val="en-US"/>
        </w:rPr>
        <w:t>Malagarasi</w:t>
      </w:r>
      <w:proofErr w:type="spellEnd"/>
      <w:r w:rsidRPr="00A96205">
        <w:rPr>
          <w:rFonts w:ascii="Arial" w:eastAsia="Times New Roman" w:hAnsi="Arial" w:cs="Arial"/>
          <w:sz w:val="20"/>
          <w:szCs w:val="20"/>
          <w:lang w:val="en-US"/>
        </w:rPr>
        <w:t xml:space="preserve"> catchment basin. Scientific conference on Research Capacity Profiles in the Faculty of Science. Dar es Salaam. 21-24 March, 2000.</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(1999): Beach erosion and coastal degradation, its causes and management approach along the Tanzania coastline. Workshop on Environmental awareness, Faculty of Science, White Sands Hotel, Dar es Salaam, 1-3 Dec. 1999.</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(1998): Sediment transport along shorelines. IOC-OSNLR workshop on guidelines for assessment, monitoring and management of physical shoreline changes of the WIO region. Maputo, Mozambique, 14-18 Dec.1998.</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(1997): Status and societal context of coastal/beach erosion along the Tanzanian coastline. Paper presented at the IMS Media day, 1997.</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(1997): Beach erosion: Causes and Management. Paper presented at WWF Environmental Education </w:t>
      </w:r>
      <w:proofErr w:type="spellStart"/>
      <w:r w:rsidRPr="00A96205">
        <w:rPr>
          <w:rFonts w:ascii="Arial" w:eastAsia="Times New Roman" w:hAnsi="Arial" w:cs="Arial"/>
          <w:sz w:val="20"/>
          <w:szCs w:val="20"/>
          <w:lang w:val="en-US"/>
        </w:rPr>
        <w:t>Programme</w:t>
      </w:r>
      <w:proofErr w:type="spellEnd"/>
      <w:r w:rsidRPr="00A96205">
        <w:rPr>
          <w:rFonts w:ascii="Arial" w:eastAsia="Times New Roman" w:hAnsi="Arial" w:cs="Arial"/>
          <w:sz w:val="20"/>
          <w:szCs w:val="20"/>
          <w:lang w:val="en-US"/>
        </w:rPr>
        <w:t xml:space="preserve"> for </w:t>
      </w:r>
      <w:proofErr w:type="spellStart"/>
      <w:r w:rsidRPr="00A96205">
        <w:rPr>
          <w:rFonts w:ascii="Arial" w:eastAsia="Times New Roman" w:hAnsi="Arial" w:cs="Arial"/>
          <w:sz w:val="20"/>
          <w:szCs w:val="20"/>
          <w:lang w:val="en-US"/>
        </w:rPr>
        <w:t>Menai</w:t>
      </w:r>
      <w:proofErr w:type="spellEnd"/>
      <w:r w:rsidRPr="00A96205">
        <w:rPr>
          <w:rFonts w:ascii="Arial" w:eastAsia="Times New Roman" w:hAnsi="Arial" w:cs="Arial"/>
          <w:sz w:val="20"/>
          <w:szCs w:val="20"/>
          <w:lang w:val="en-US"/>
        </w:rPr>
        <w:t xml:space="preserve"> Bay Conservation Area: Facilitators Training Course, Zanzibar, 28/7-15/9/97.</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xml:space="preserve">, B. W. (1995): On the relationship between channel dimensions and catchment area in </w:t>
      </w:r>
      <w:proofErr w:type="spell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tidal flats - a comparison with fluvial systems. TIDAL CLASTICS '95.</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&amp; </w:t>
      </w: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B. W. (1994): Morphological and hydrological controls of the sediment distribution in the East Frisian islands. Extended Abstract. German sedimentological congress, Greifswald, FRG, 25-27 May, 1994.</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sz w:val="20"/>
          <w:szCs w:val="20"/>
          <w:lang w:val="en-US"/>
        </w:rPr>
        <w:t>Flemming</w:t>
      </w:r>
      <w:proofErr w:type="spellEnd"/>
      <w:r w:rsidRPr="00A96205">
        <w:rPr>
          <w:rFonts w:ascii="Arial" w:eastAsia="Times New Roman" w:hAnsi="Arial" w:cs="Arial"/>
          <w:sz w:val="20"/>
          <w:szCs w:val="20"/>
          <w:lang w:val="en-US"/>
        </w:rPr>
        <w:t xml:space="preserve">, B. W. &amp; </w:t>
      </w: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(1993): Man-induced export of </w:t>
      </w:r>
      <w:proofErr w:type="gramStart"/>
      <w:r w:rsidRPr="00A96205">
        <w:rPr>
          <w:rFonts w:ascii="Arial" w:eastAsia="Times New Roman" w:hAnsi="Arial" w:cs="Arial"/>
          <w:sz w:val="20"/>
          <w:szCs w:val="20"/>
          <w:lang w:val="en-US"/>
        </w:rPr>
        <w:t>fine grained</w:t>
      </w:r>
      <w:proofErr w:type="gramEnd"/>
      <w:r w:rsidRPr="00A96205">
        <w:rPr>
          <w:rFonts w:ascii="Arial" w:eastAsia="Times New Roman" w:hAnsi="Arial" w:cs="Arial"/>
          <w:sz w:val="20"/>
          <w:szCs w:val="20"/>
          <w:lang w:val="en-US"/>
        </w:rPr>
        <w:t xml:space="preserve"> sediment from the </w:t>
      </w:r>
      <w:proofErr w:type="spellStart"/>
      <w:r w:rsidRPr="00A96205">
        <w:rPr>
          <w:rFonts w:ascii="Arial" w:eastAsia="Times New Roman" w:hAnsi="Arial" w:cs="Arial"/>
          <w:sz w:val="20"/>
          <w:szCs w:val="20"/>
          <w:lang w:val="en-US"/>
        </w:rPr>
        <w:t>backbarrier</w:t>
      </w:r>
      <w:proofErr w:type="spellEnd"/>
      <w:r w:rsidRPr="00A96205">
        <w:rPr>
          <w:rFonts w:ascii="Arial" w:eastAsia="Times New Roman" w:hAnsi="Arial" w:cs="Arial"/>
          <w:sz w:val="20"/>
          <w:szCs w:val="20"/>
          <w:lang w:val="en-US"/>
        </w:rPr>
        <w:t xml:space="preserve"> tidal flats of the </w:t>
      </w:r>
      <w:proofErr w:type="spellStart"/>
      <w:r w:rsidRPr="00A96205">
        <w:rPr>
          <w:rFonts w:ascii="Arial" w:eastAsia="Times New Roman" w:hAnsi="Arial" w:cs="Arial"/>
          <w:sz w:val="20"/>
          <w:szCs w:val="20"/>
          <w:lang w:val="en-US"/>
        </w:rPr>
        <w:t>Wadden</w:t>
      </w:r>
      <w:proofErr w:type="spellEnd"/>
      <w:r w:rsidRPr="00A96205">
        <w:rPr>
          <w:rFonts w:ascii="Arial" w:eastAsia="Times New Roman" w:hAnsi="Arial" w:cs="Arial"/>
          <w:sz w:val="20"/>
          <w:szCs w:val="20"/>
          <w:lang w:val="en-US"/>
        </w:rPr>
        <w:t xml:space="preserve"> sea. Extended Abstract, ECSA-23 Meeting on Particles, Groningen, Netherlands, 1993.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(1993): Morphology and energy differentiation as controls of sediment distribution in the </w:t>
      </w:r>
      <w:proofErr w:type="spellStart"/>
      <w:r w:rsidRPr="00A96205">
        <w:rPr>
          <w:rFonts w:ascii="Arial" w:eastAsia="Times New Roman" w:hAnsi="Arial" w:cs="Arial"/>
          <w:sz w:val="20"/>
          <w:szCs w:val="20"/>
          <w:lang w:val="en-US"/>
        </w:rPr>
        <w:t>Otzum</w:t>
      </w:r>
      <w:proofErr w:type="spellEnd"/>
      <w:r w:rsidRPr="00A96205">
        <w:rPr>
          <w:rFonts w:ascii="Arial" w:eastAsia="Times New Roman" w:hAnsi="Arial" w:cs="Arial"/>
          <w:sz w:val="20"/>
          <w:szCs w:val="20"/>
          <w:lang w:val="en-US"/>
        </w:rPr>
        <w:t xml:space="preserve"> catchment area. Presentation at the </w:t>
      </w:r>
      <w:proofErr w:type="spellStart"/>
      <w:r w:rsidRPr="00A96205">
        <w:rPr>
          <w:rFonts w:ascii="Arial" w:eastAsia="Times New Roman" w:hAnsi="Arial" w:cs="Arial"/>
          <w:sz w:val="20"/>
          <w:szCs w:val="20"/>
          <w:lang w:val="en-US"/>
        </w:rPr>
        <w:t>Wadden</w:t>
      </w:r>
      <w:proofErr w:type="spellEnd"/>
      <w:r w:rsidRPr="00A96205">
        <w:rPr>
          <w:rFonts w:ascii="Arial" w:eastAsia="Times New Roman" w:hAnsi="Arial" w:cs="Arial"/>
          <w:sz w:val="20"/>
          <w:szCs w:val="20"/>
          <w:lang w:val="en-US"/>
        </w:rPr>
        <w:t xml:space="preserve"> sea seminar on sedimentology, Wilhelmshaven, FRG, 27 Feb., 1993.</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The influence of the northeast Monsoon winds on marine erosion on the west coast of Zanzibar island. Research report.</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sz w:val="20"/>
          <w:szCs w:val="20"/>
          <w:lang w:val="en-US"/>
        </w:rPr>
        <w:t>Nyandwi</w:t>
      </w:r>
      <w:proofErr w:type="spellEnd"/>
      <w:r w:rsidRPr="00A96205">
        <w:rPr>
          <w:rFonts w:ascii="Arial" w:eastAsia="Times New Roman" w:hAnsi="Arial" w:cs="Arial"/>
          <w:b/>
          <w:sz w:val="20"/>
          <w:szCs w:val="20"/>
          <w:lang w:val="en-US"/>
        </w:rPr>
        <w:t>, N.</w:t>
      </w:r>
      <w:r w:rsidRPr="00A96205">
        <w:rPr>
          <w:rFonts w:ascii="Arial" w:eastAsia="Times New Roman" w:hAnsi="Arial" w:cs="Arial"/>
          <w:sz w:val="20"/>
          <w:szCs w:val="20"/>
          <w:lang w:val="en-US"/>
        </w:rPr>
        <w:t xml:space="preserve"> (1990): Report of the IOC-UNESCO sponsored training in geological oceanography, Dona Paula, Goa, India, 15pp.</w:t>
      </w:r>
    </w:p>
    <w:p w:rsidR="00A96205" w:rsidRPr="00A96205" w:rsidRDefault="00A96205" w:rsidP="00A96205">
      <w:pPr>
        <w:spacing w:after="0" w:line="240" w:lineRule="auto"/>
        <w:ind w:left="720"/>
        <w:contextualSpacing/>
        <w:rPr>
          <w:rFonts w:ascii="Arial" w:eastAsia="Times New Roman" w:hAnsi="Arial" w:cs="Arial"/>
          <w:sz w:val="20"/>
          <w:szCs w:val="20"/>
          <w:lang w:val="en-US"/>
        </w:rPr>
      </w:pPr>
    </w:p>
    <w:p w:rsidR="00A96205" w:rsidRPr="00A96205" w:rsidRDefault="00A96205" w:rsidP="00A96205">
      <w:pPr>
        <w:numPr>
          <w:ilvl w:val="3"/>
          <w:numId w:val="1"/>
        </w:numPr>
        <w:tabs>
          <w:tab w:val="left" w:pos="567"/>
          <w:tab w:val="left" w:pos="850"/>
          <w:tab w:val="left" w:pos="1416"/>
          <w:tab w:val="left" w:pos="2124"/>
          <w:tab w:val="left" w:pos="3540"/>
          <w:tab w:val="left" w:pos="4248"/>
          <w:tab w:val="left" w:pos="4956"/>
          <w:tab w:val="left" w:pos="5664"/>
          <w:tab w:val="left" w:pos="6372"/>
          <w:tab w:val="left" w:pos="7080"/>
          <w:tab w:val="left" w:pos="7788"/>
          <w:tab w:val="left" w:pos="8496"/>
          <w:tab w:val="left" w:pos="9072"/>
          <w:tab w:val="left" w:pos="9204"/>
        </w:tabs>
        <w:suppressAutoHyphens/>
        <w:spacing w:after="0" w:line="240" w:lineRule="auto"/>
        <w:ind w:left="567" w:right="-47"/>
        <w:jc w:val="both"/>
        <w:rPr>
          <w:rFonts w:ascii="Arial" w:eastAsia="Times New Roman" w:hAnsi="Arial" w:cs="Arial"/>
          <w:sz w:val="20"/>
          <w:szCs w:val="20"/>
          <w:lang w:val="en-US"/>
        </w:rPr>
      </w:pPr>
      <w:proofErr w:type="spellStart"/>
      <w:r w:rsidRPr="00A96205">
        <w:rPr>
          <w:rFonts w:ascii="Arial" w:eastAsia="Times New Roman" w:hAnsi="Arial" w:cs="Arial"/>
          <w:b/>
          <w:bCs/>
          <w:sz w:val="20"/>
          <w:szCs w:val="20"/>
          <w:lang w:val="en-US"/>
        </w:rPr>
        <w:t>Nyandwi</w:t>
      </w:r>
      <w:proofErr w:type="spellEnd"/>
      <w:r w:rsidRPr="00A96205">
        <w:rPr>
          <w:rFonts w:ascii="Arial" w:eastAsia="Times New Roman" w:hAnsi="Arial" w:cs="Arial"/>
          <w:b/>
          <w:bCs/>
          <w:sz w:val="20"/>
          <w:szCs w:val="20"/>
          <w:lang w:val="en-US"/>
        </w:rPr>
        <w:t>, N.</w:t>
      </w:r>
      <w:r w:rsidRPr="00A96205">
        <w:rPr>
          <w:rFonts w:ascii="Arial" w:eastAsia="Times New Roman" w:hAnsi="Arial" w:cs="Arial"/>
          <w:sz w:val="20"/>
          <w:szCs w:val="20"/>
          <w:lang w:val="en-US"/>
        </w:rPr>
        <w:t xml:space="preserve"> (1988): Tidal flow and suspended sediment transport over a spring-neap-spring tidal cycle on an intertidal sandbank in the </w:t>
      </w:r>
      <w:proofErr w:type="spellStart"/>
      <w:r w:rsidRPr="00A96205">
        <w:rPr>
          <w:rFonts w:ascii="Arial" w:eastAsia="Times New Roman" w:hAnsi="Arial" w:cs="Arial"/>
          <w:sz w:val="20"/>
          <w:szCs w:val="20"/>
          <w:lang w:val="en-US"/>
        </w:rPr>
        <w:t>Menai</w:t>
      </w:r>
      <w:proofErr w:type="spellEnd"/>
      <w:r w:rsidRPr="00A96205">
        <w:rPr>
          <w:rFonts w:ascii="Arial" w:eastAsia="Times New Roman" w:hAnsi="Arial" w:cs="Arial"/>
          <w:sz w:val="20"/>
          <w:szCs w:val="20"/>
          <w:lang w:val="en-US"/>
        </w:rPr>
        <w:t xml:space="preserve"> Strait, North Wales, UK. M.Sc. Dissertation, University of Wales (</w:t>
      </w:r>
      <w:proofErr w:type="spellStart"/>
      <w:r w:rsidRPr="00A96205">
        <w:rPr>
          <w:rFonts w:ascii="Arial" w:eastAsia="Times New Roman" w:hAnsi="Arial" w:cs="Arial"/>
          <w:sz w:val="20"/>
          <w:szCs w:val="20"/>
          <w:lang w:val="en-US"/>
        </w:rPr>
        <w:t>unpubl</w:t>
      </w:r>
      <w:proofErr w:type="spellEnd"/>
      <w:r w:rsidRPr="00A96205">
        <w:rPr>
          <w:rFonts w:ascii="Arial" w:eastAsia="Times New Roman" w:hAnsi="Arial" w:cs="Arial"/>
          <w:sz w:val="20"/>
          <w:szCs w:val="20"/>
          <w:lang w:val="en-US"/>
        </w:rPr>
        <w:t>.), 110pp.</w:t>
      </w:r>
    </w:p>
    <w:p w:rsidR="00A96205" w:rsidRPr="00A96205" w:rsidRDefault="00A96205" w:rsidP="00A96205">
      <w:pPr>
        <w:tabs>
          <w:tab w:val="left" w:pos="567"/>
          <w:tab w:val="left" w:pos="9072"/>
        </w:tabs>
        <w:spacing w:after="0" w:line="240" w:lineRule="auto"/>
        <w:ind w:left="567" w:right="-47"/>
        <w:jc w:val="both"/>
        <w:rPr>
          <w:rFonts w:ascii="Arial" w:eastAsia="Times New Roman" w:hAnsi="Arial" w:cs="Arial"/>
          <w:sz w:val="20"/>
          <w:szCs w:val="20"/>
          <w:lang w:val="en-US"/>
        </w:rPr>
      </w:pPr>
    </w:p>
    <w:p w:rsidR="00A96205" w:rsidRPr="00A96205" w:rsidRDefault="00A96205" w:rsidP="00A96205">
      <w:pPr>
        <w:tabs>
          <w:tab w:val="left" w:pos="9072"/>
        </w:tabs>
        <w:spacing w:after="0" w:line="240" w:lineRule="auto"/>
        <w:ind w:right="-47"/>
        <w:jc w:val="both"/>
        <w:rPr>
          <w:rFonts w:ascii="Arial" w:eastAsia="Times New Roman" w:hAnsi="Arial" w:cs="Arial"/>
          <w:sz w:val="20"/>
          <w:szCs w:val="20"/>
          <w:lang w:val="en-US"/>
        </w:rPr>
      </w:pPr>
    </w:p>
    <w:p w:rsidR="00A96205" w:rsidRPr="00A96205" w:rsidRDefault="00A96205" w:rsidP="00A96205">
      <w:pPr>
        <w:tabs>
          <w:tab w:val="left" w:pos="9072"/>
        </w:tabs>
        <w:spacing w:after="0" w:line="240" w:lineRule="auto"/>
        <w:ind w:right="-47"/>
        <w:jc w:val="both"/>
        <w:rPr>
          <w:rFonts w:ascii="Arial" w:eastAsia="Times New Roman" w:hAnsi="Arial" w:cs="Arial"/>
          <w:sz w:val="20"/>
          <w:szCs w:val="20"/>
          <w:lang w:val="en-US"/>
        </w:rPr>
      </w:pPr>
    </w:p>
    <w:p w:rsidR="00A96205" w:rsidRPr="00A96205" w:rsidRDefault="00A96205" w:rsidP="00A96205">
      <w:pPr>
        <w:tabs>
          <w:tab w:val="left" w:pos="9072"/>
        </w:tabs>
        <w:spacing w:after="0" w:line="240" w:lineRule="auto"/>
        <w:ind w:right="-47"/>
        <w:jc w:val="both"/>
        <w:rPr>
          <w:rFonts w:ascii="Arial" w:eastAsia="Times New Roman" w:hAnsi="Arial" w:cs="Arial"/>
          <w:sz w:val="20"/>
          <w:szCs w:val="20"/>
          <w:lang w:val="en-US"/>
        </w:rPr>
      </w:pPr>
      <w:r w:rsidRPr="00A96205">
        <w:rPr>
          <w:rFonts w:ascii="Arial" w:eastAsia="Times New Roman" w:hAnsi="Arial" w:cs="Arial"/>
          <w:sz w:val="20"/>
          <w:szCs w:val="20"/>
          <w:lang w:val="en-US"/>
        </w:rPr>
        <w:t xml:space="preserve">            Signed                                                           Date:  27 January 2021</w:t>
      </w:r>
    </w:p>
    <w:p w:rsidR="00A96205" w:rsidRPr="00A96205" w:rsidRDefault="00A96205" w:rsidP="00A96205">
      <w:pPr>
        <w:spacing w:after="0" w:line="240" w:lineRule="auto"/>
        <w:rPr>
          <w:rFonts w:ascii="Arial" w:eastAsia="Times New Roman" w:hAnsi="Arial" w:cs="Arial"/>
          <w:sz w:val="20"/>
          <w:szCs w:val="20"/>
          <w:lang w:val="en-US"/>
        </w:rPr>
      </w:pPr>
    </w:p>
    <w:p w:rsidR="00A96205" w:rsidRPr="00A96205" w:rsidRDefault="00A96205" w:rsidP="00A96205">
      <w:pPr>
        <w:spacing w:after="0" w:line="240" w:lineRule="auto"/>
        <w:rPr>
          <w:rFonts w:ascii="Arial" w:eastAsia="Times New Roman" w:hAnsi="Arial" w:cs="Arial"/>
          <w:sz w:val="20"/>
          <w:szCs w:val="20"/>
          <w:lang w:val="en-US"/>
        </w:rPr>
      </w:pPr>
    </w:p>
    <w:p w:rsidR="00F8153A" w:rsidRDefault="00A96205">
      <w:bookmarkStart w:id="0" w:name="_GoBack"/>
      <w:bookmarkEnd w:id="0"/>
    </w:p>
    <w:sectPr w:rsidR="00F8153A" w:rsidSect="006F73AB">
      <w:footerReference w:type="default" r:id="rId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6EDB" w:rsidRDefault="00A9620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2D6EDB" w:rsidRDefault="00A96205">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AC270F"/>
    <w:multiLevelType w:val="hybridMultilevel"/>
    <w:tmpl w:val="302C89C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05"/>
    <w:rsid w:val="006717A3"/>
    <w:rsid w:val="00A96205"/>
    <w:rsid w:val="00D523E0"/>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7CA40-B2CE-49FF-8779-CA62158B6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T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9620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6205"/>
  </w:style>
  <w:style w:type="character" w:styleId="PageNumber">
    <w:name w:val="page number"/>
    <w:basedOn w:val="DefaultParagraphFont"/>
    <w:uiPriority w:val="99"/>
    <w:rsid w:val="00A96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2473</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depute</dc:creator>
  <cp:keywords/>
  <dc:description/>
  <cp:lastModifiedBy>depute</cp:lastModifiedBy>
  <cp:revision>1</cp:revision>
  <dcterms:created xsi:type="dcterms:W3CDTF">2021-03-05T08:30:00Z</dcterms:created>
  <dcterms:modified xsi:type="dcterms:W3CDTF">2021-03-05T08:32:00Z</dcterms:modified>
</cp:coreProperties>
</file>